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AD9A" w14:textId="77777777" w:rsidR="000527F1" w:rsidRDefault="000527F1"/>
    <w:tbl>
      <w:tblPr>
        <w:tblW w:w="9072" w:type="dxa"/>
        <w:tblLook w:val="01E0" w:firstRow="1" w:lastRow="1" w:firstColumn="1" w:lastColumn="1" w:noHBand="0" w:noVBand="0"/>
      </w:tblPr>
      <w:tblGrid>
        <w:gridCol w:w="7262"/>
        <w:gridCol w:w="1810"/>
      </w:tblGrid>
      <w:tr w:rsidR="0063638B" w:rsidRPr="00235B7D" w14:paraId="584F0551" w14:textId="77777777" w:rsidTr="000527F1">
        <w:tc>
          <w:tcPr>
            <w:tcW w:w="7262" w:type="dxa"/>
            <w:shd w:val="clear" w:color="auto" w:fill="auto"/>
          </w:tcPr>
          <w:p w14:paraId="60A0192D" w14:textId="77777777" w:rsidR="0063638B" w:rsidRPr="00235B7D" w:rsidRDefault="0063638B" w:rsidP="006B6010">
            <w:pPr>
              <w:pStyle w:val="Header"/>
              <w:spacing w:line="240" w:lineRule="exact"/>
              <w:rPr>
                <w:rFonts w:ascii="Calibri" w:eastAsia="Arial Unicode MS" w:hAnsi="Calibri" w:cs="Arial"/>
                <w:sz w:val="28"/>
                <w:szCs w:val="20"/>
                <w:lang w:val="sv-SE"/>
              </w:rPr>
            </w:pPr>
            <w:r w:rsidRPr="00235B7D">
              <w:rPr>
                <w:rFonts w:ascii="Calibri" w:eastAsia="Arial Unicode MS" w:hAnsi="Calibri" w:cs="Arial"/>
                <w:sz w:val="28"/>
                <w:szCs w:val="20"/>
                <w:lang w:val="sv-SE"/>
              </w:rPr>
              <w:t>Bostadsrättsföreningen</w:t>
            </w:r>
            <w:r w:rsidR="00C0690A" w:rsidRPr="00235B7D">
              <w:rPr>
                <w:rFonts w:ascii="Calibri" w:eastAsia="Arial Unicode MS" w:hAnsi="Calibri" w:cs="Arial"/>
                <w:sz w:val="28"/>
                <w:szCs w:val="20"/>
                <w:lang w:val="sv-SE"/>
              </w:rPr>
              <w:t xml:space="preserve"> </w:t>
            </w:r>
          </w:p>
          <w:p w14:paraId="78F2C7B5" w14:textId="77777777" w:rsidR="0063638B" w:rsidRPr="00235B7D" w:rsidRDefault="0063638B" w:rsidP="006B6010">
            <w:pPr>
              <w:pStyle w:val="Header"/>
              <w:spacing w:line="1200" w:lineRule="exact"/>
              <w:rPr>
                <w:rFonts w:ascii="Calibri" w:eastAsia="Arial Unicode MS" w:hAnsi="Calibri" w:cs="Arial"/>
                <w:sz w:val="104"/>
                <w:szCs w:val="20"/>
                <w:lang w:val="sv-SE"/>
              </w:rPr>
            </w:pPr>
            <w:r w:rsidRPr="00235B7D">
              <w:rPr>
                <w:rFonts w:ascii="Calibri" w:eastAsia="Arial Unicode MS" w:hAnsi="Calibri" w:cs="Arial"/>
                <w:sz w:val="126"/>
                <w:szCs w:val="20"/>
                <w:lang w:val="sv-SE"/>
              </w:rPr>
              <w:t xml:space="preserve">Tallstigen </w:t>
            </w:r>
            <w:r w:rsidRPr="00235B7D">
              <w:rPr>
                <w:rFonts w:ascii="Calibri" w:eastAsia="Arial Unicode MS" w:hAnsi="Calibri" w:cs="Arial"/>
                <w:sz w:val="104"/>
                <w:szCs w:val="20"/>
                <w:lang w:val="sv-SE"/>
              </w:rPr>
              <w:t>2</w:t>
            </w:r>
          </w:p>
          <w:p w14:paraId="14E46E55" w14:textId="679EAB37" w:rsidR="0063638B" w:rsidRPr="00235B7D" w:rsidRDefault="00502222" w:rsidP="00621FAF">
            <w:pPr>
              <w:pStyle w:val="Header"/>
              <w:rPr>
                <w:rFonts w:ascii="Calibri" w:hAnsi="Calibri"/>
                <w:lang w:val="sv-SE"/>
              </w:rPr>
            </w:pPr>
            <w:r>
              <w:rPr>
                <w:rFonts w:ascii="Calibri,Arial,Arial Unicode MS" w:eastAsia="Calibri,Arial,Arial Unicode MS" w:hAnsi="Calibri,Arial,Arial Unicode MS" w:cs="Calibri,Arial,Arial Unicode MS"/>
                <w:sz w:val="20"/>
                <w:szCs w:val="20"/>
                <w:lang w:val="sv-SE"/>
              </w:rPr>
              <w:t>202</w:t>
            </w:r>
            <w:r w:rsidR="001438E9">
              <w:rPr>
                <w:rFonts w:ascii="Calibri,Arial,Arial Unicode MS" w:eastAsia="Calibri,Arial,Arial Unicode MS" w:hAnsi="Calibri,Arial,Arial Unicode MS" w:cs="Calibri,Arial,Arial Unicode MS"/>
                <w:sz w:val="20"/>
                <w:szCs w:val="20"/>
                <w:lang w:val="sv-SE"/>
              </w:rPr>
              <w:t>5</w:t>
            </w:r>
            <w:r>
              <w:rPr>
                <w:rFonts w:ascii="Calibri,Arial,Arial Unicode MS" w:eastAsia="Calibri,Arial,Arial Unicode MS" w:hAnsi="Calibri,Arial,Arial Unicode MS" w:cs="Calibri,Arial,Arial Unicode MS"/>
                <w:sz w:val="20"/>
                <w:szCs w:val="20"/>
                <w:lang w:val="sv-SE"/>
              </w:rPr>
              <w:t>-</w:t>
            </w:r>
            <w:r w:rsidR="001438E9">
              <w:rPr>
                <w:rFonts w:ascii="Calibri,Arial,Arial Unicode MS" w:eastAsia="Calibri,Arial,Arial Unicode MS" w:hAnsi="Calibri,Arial,Arial Unicode MS" w:cs="Calibri,Arial,Arial Unicode MS"/>
                <w:sz w:val="20"/>
                <w:szCs w:val="20"/>
                <w:lang w:val="sv-SE"/>
              </w:rPr>
              <w:t>0</w:t>
            </w:r>
            <w:r w:rsidR="000527F1">
              <w:rPr>
                <w:rFonts w:ascii="Calibri,Arial,Arial Unicode MS" w:eastAsia="Calibri,Arial,Arial Unicode MS" w:hAnsi="Calibri,Arial,Arial Unicode MS" w:cs="Calibri,Arial,Arial Unicode MS"/>
                <w:sz w:val="20"/>
                <w:szCs w:val="20"/>
                <w:lang w:val="sv-SE"/>
              </w:rPr>
              <w:t>6</w:t>
            </w:r>
            <w:r>
              <w:rPr>
                <w:rFonts w:ascii="Calibri,Arial,Arial Unicode MS" w:eastAsia="Calibri,Arial,Arial Unicode MS" w:hAnsi="Calibri,Arial,Arial Unicode MS" w:cs="Calibri,Arial,Arial Unicode MS"/>
                <w:sz w:val="20"/>
                <w:szCs w:val="20"/>
                <w:lang w:val="sv-SE"/>
              </w:rPr>
              <w:t>-</w:t>
            </w:r>
            <w:r w:rsidR="000527F1">
              <w:rPr>
                <w:rFonts w:ascii="Calibri,Arial,Arial Unicode MS" w:eastAsia="Calibri,Arial,Arial Unicode MS" w:hAnsi="Calibri,Arial,Arial Unicode MS" w:cs="Calibri,Arial,Arial Unicode MS"/>
                <w:sz w:val="20"/>
                <w:szCs w:val="20"/>
                <w:lang w:val="sv-SE"/>
              </w:rPr>
              <w:t>24</w:t>
            </w:r>
          </w:p>
        </w:tc>
        <w:tc>
          <w:tcPr>
            <w:tcW w:w="1810" w:type="dxa"/>
            <w:shd w:val="clear" w:color="auto" w:fill="auto"/>
          </w:tcPr>
          <w:p w14:paraId="1A6964DC" w14:textId="77777777" w:rsidR="0063638B" w:rsidRPr="00235B7D" w:rsidRDefault="000422A6" w:rsidP="005D495D">
            <w:pPr>
              <w:pStyle w:val="Header"/>
              <w:rPr>
                <w:lang w:val="sv-SE"/>
              </w:rPr>
            </w:pPr>
            <w:r w:rsidRPr="00235B7D">
              <w:rPr>
                <w:noProof/>
                <w:lang w:val="sv-SE" w:eastAsia="sv-SE"/>
              </w:rPr>
              <w:drawing>
                <wp:anchor distT="0" distB="0" distL="114300" distR="114300" simplePos="0" relativeHeight="251658240" behindDoc="1" locked="0" layoutInCell="1" allowOverlap="1" wp14:anchorId="064E18DD" wp14:editId="7D1C955F">
                  <wp:simplePos x="0" y="0"/>
                  <wp:positionH relativeFrom="column">
                    <wp:posOffset>-697230</wp:posOffset>
                  </wp:positionH>
                  <wp:positionV relativeFrom="paragraph">
                    <wp:posOffset>13335</wp:posOffset>
                  </wp:positionV>
                  <wp:extent cx="581660" cy="1038860"/>
                  <wp:effectExtent l="0" t="0" r="8890" b="8890"/>
                  <wp:wrapSquare wrapText="bothSides"/>
                  <wp:docPr id="22" name="Bild 22" descr="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1038860"/>
                          </a:xfrm>
                          <a:prstGeom prst="rect">
                            <a:avLst/>
                          </a:prstGeom>
                          <a:noFill/>
                          <a:ln>
                            <a:noFill/>
                          </a:ln>
                        </pic:spPr>
                      </pic:pic>
                    </a:graphicData>
                  </a:graphic>
                </wp:anchor>
              </w:drawing>
            </w:r>
          </w:p>
        </w:tc>
      </w:tr>
    </w:tbl>
    <w:p w14:paraId="6A8BD382" w14:textId="77777777" w:rsidR="0063638B" w:rsidRPr="00235B7D" w:rsidRDefault="0063638B" w:rsidP="0063638B">
      <w:pPr>
        <w:pStyle w:val="Header"/>
        <w:rPr>
          <w:lang w:val="sv-SE"/>
        </w:rPr>
      </w:pPr>
      <w:r w:rsidRPr="00235B7D">
        <w:rPr>
          <w:lang w:val="sv-SE"/>
        </w:rPr>
        <w:t>_______________________________________________________________________</w:t>
      </w:r>
    </w:p>
    <w:p w14:paraId="113E0F53" w14:textId="77777777" w:rsidR="00DA3DAC" w:rsidRPr="00235B7D" w:rsidRDefault="007B79DE" w:rsidP="005D702D">
      <w:pPr>
        <w:rPr>
          <w:rFonts w:asciiTheme="minorHAnsi" w:hAnsiTheme="minorHAnsi" w:cstheme="minorHAnsi"/>
          <w:sz w:val="36"/>
          <w:szCs w:val="20"/>
          <w:lang w:val="sv-SE"/>
        </w:rPr>
      </w:pPr>
      <w:r w:rsidRPr="00235B7D">
        <w:rPr>
          <w:rFonts w:asciiTheme="minorHAnsi" w:hAnsiTheme="minorHAnsi" w:cstheme="minorHAnsi"/>
          <w:sz w:val="36"/>
          <w:szCs w:val="20"/>
          <w:lang w:val="sv-SE"/>
        </w:rPr>
        <w:t>I</w:t>
      </w:r>
      <w:r w:rsidR="00F23CA0" w:rsidRPr="00235B7D">
        <w:rPr>
          <w:rFonts w:asciiTheme="minorHAnsi" w:hAnsiTheme="minorHAnsi" w:cstheme="minorHAnsi"/>
          <w:sz w:val="36"/>
          <w:szCs w:val="20"/>
          <w:lang w:val="sv-SE"/>
        </w:rPr>
        <w:t>nformation från styrelsen</w:t>
      </w:r>
    </w:p>
    <w:p w14:paraId="61F34168" w14:textId="77777777" w:rsidR="000527F1" w:rsidRPr="000527F1" w:rsidRDefault="000527F1" w:rsidP="000527F1">
      <w:pPr>
        <w:spacing w:before="100" w:beforeAutospacing="1"/>
        <w:outlineLvl w:val="2"/>
        <w:rPr>
          <w:rFonts w:ascii="Arial" w:hAnsi="Arial" w:cs="Arial"/>
          <w:b/>
          <w:bCs/>
          <w:sz w:val="26"/>
          <w:szCs w:val="26"/>
          <w:lang w:val="en-GB" w:eastAsia="en-GB"/>
        </w:rPr>
      </w:pPr>
      <w:r w:rsidRPr="000527F1">
        <w:rPr>
          <w:rFonts w:ascii="Arial" w:hAnsi="Arial" w:cs="Arial"/>
          <w:b/>
          <w:bCs/>
          <w:color w:val="000000"/>
          <w:sz w:val="26"/>
          <w:szCs w:val="26"/>
          <w:lang w:val="en-GB" w:eastAsia="en-GB"/>
        </w:rPr>
        <w:t xml:space="preserve">Ny </w:t>
      </w:r>
      <w:proofErr w:type="spellStart"/>
      <w:r w:rsidRPr="000527F1">
        <w:rPr>
          <w:rFonts w:ascii="Arial" w:hAnsi="Arial" w:cs="Arial"/>
          <w:b/>
          <w:bCs/>
          <w:color w:val="000000"/>
          <w:sz w:val="26"/>
          <w:szCs w:val="26"/>
          <w:lang w:val="en-GB" w:eastAsia="en-GB"/>
        </w:rPr>
        <w:t>styrelse</w:t>
      </w:r>
      <w:proofErr w:type="spellEnd"/>
      <w:r w:rsidRPr="000527F1">
        <w:rPr>
          <w:rFonts w:ascii="Arial" w:hAnsi="Arial" w:cs="Arial"/>
          <w:b/>
          <w:bCs/>
          <w:color w:val="000000"/>
          <w:sz w:val="26"/>
          <w:szCs w:val="26"/>
          <w:lang w:val="en-GB" w:eastAsia="en-GB"/>
        </w:rPr>
        <w:t xml:space="preserve"> </w:t>
      </w:r>
      <w:proofErr w:type="spellStart"/>
      <w:r w:rsidRPr="000527F1">
        <w:rPr>
          <w:rFonts w:ascii="Arial" w:hAnsi="Arial" w:cs="Arial"/>
          <w:b/>
          <w:bCs/>
          <w:color w:val="000000"/>
          <w:sz w:val="26"/>
          <w:szCs w:val="26"/>
          <w:lang w:val="en-GB" w:eastAsia="en-GB"/>
        </w:rPr>
        <w:t>efter</w:t>
      </w:r>
      <w:proofErr w:type="spellEnd"/>
      <w:r w:rsidRPr="000527F1">
        <w:rPr>
          <w:rFonts w:ascii="Arial" w:hAnsi="Arial" w:cs="Arial"/>
          <w:b/>
          <w:bCs/>
          <w:color w:val="000000"/>
          <w:sz w:val="26"/>
          <w:szCs w:val="26"/>
          <w:lang w:val="en-GB" w:eastAsia="en-GB"/>
        </w:rPr>
        <w:t xml:space="preserve"> </w:t>
      </w:r>
      <w:proofErr w:type="spellStart"/>
      <w:r w:rsidRPr="000527F1">
        <w:rPr>
          <w:rFonts w:ascii="Arial" w:hAnsi="Arial" w:cs="Arial"/>
          <w:b/>
          <w:bCs/>
          <w:color w:val="000000"/>
          <w:sz w:val="26"/>
          <w:szCs w:val="26"/>
          <w:lang w:val="en-GB" w:eastAsia="en-GB"/>
        </w:rPr>
        <w:t>årsstämman</w:t>
      </w:r>
      <w:proofErr w:type="spellEnd"/>
    </w:p>
    <w:p w14:paraId="115902BA" w14:textId="3C1BF4CE" w:rsidR="000527F1" w:rsidRPr="003B6280" w:rsidRDefault="000527F1" w:rsidP="000527F1">
      <w:pPr>
        <w:rPr>
          <w:color w:val="000000"/>
          <w:lang w:val="en-GB" w:eastAsia="en-GB"/>
        </w:rPr>
      </w:pPr>
      <w:r w:rsidRPr="000527F1">
        <w:rPr>
          <w:color w:val="000000"/>
          <w:lang w:val="sv-SE" w:eastAsia="en-GB"/>
        </w:rPr>
        <w:t xml:space="preserve">Vid årets stämma valdes en ny styrelse för föreningen. Den nya styrelsen tackar för förtroendet och kommer att arbeta för att fortsätta utveckla Tallstigen 2 och dess boendemiljö. </w:t>
      </w:r>
      <w:r w:rsidRPr="000527F1">
        <w:rPr>
          <w:color w:val="000000"/>
          <w:lang w:val="en-GB" w:eastAsia="en-GB"/>
        </w:rPr>
        <w:t xml:space="preserve">Den </w:t>
      </w:r>
      <w:proofErr w:type="spellStart"/>
      <w:r w:rsidRPr="000527F1">
        <w:rPr>
          <w:color w:val="000000"/>
          <w:lang w:val="en-GB" w:eastAsia="en-GB"/>
        </w:rPr>
        <w:t>nya</w:t>
      </w:r>
      <w:proofErr w:type="spellEnd"/>
      <w:r w:rsidRPr="000527F1">
        <w:rPr>
          <w:color w:val="000000"/>
          <w:lang w:val="en-GB" w:eastAsia="en-GB"/>
        </w:rPr>
        <w:t xml:space="preserve"> </w:t>
      </w:r>
      <w:proofErr w:type="spellStart"/>
      <w:r w:rsidRPr="000527F1">
        <w:rPr>
          <w:color w:val="000000"/>
          <w:lang w:val="en-GB" w:eastAsia="en-GB"/>
        </w:rPr>
        <w:t>styrelsen</w:t>
      </w:r>
      <w:proofErr w:type="spellEnd"/>
      <w:r w:rsidRPr="000527F1">
        <w:rPr>
          <w:color w:val="000000"/>
          <w:lang w:val="en-GB" w:eastAsia="en-GB"/>
        </w:rPr>
        <w:t xml:space="preserve"> </w:t>
      </w:r>
      <w:proofErr w:type="spellStart"/>
      <w:r w:rsidRPr="000527F1">
        <w:rPr>
          <w:color w:val="000000"/>
          <w:lang w:val="en-GB" w:eastAsia="en-GB"/>
        </w:rPr>
        <w:t>består</w:t>
      </w:r>
      <w:proofErr w:type="spellEnd"/>
      <w:r w:rsidRPr="000527F1">
        <w:rPr>
          <w:color w:val="000000"/>
          <w:lang w:val="en-GB" w:eastAsia="en-GB"/>
        </w:rPr>
        <w:t xml:space="preserve"> av:</w:t>
      </w:r>
    </w:p>
    <w:p w14:paraId="14E36156" w14:textId="77777777" w:rsidR="000527F1" w:rsidRPr="000527F1" w:rsidRDefault="000527F1" w:rsidP="003B6280">
      <w:pPr>
        <w:pStyle w:val="ListParagraph"/>
        <w:numPr>
          <w:ilvl w:val="0"/>
          <w:numId w:val="24"/>
        </w:numPr>
        <w:spacing w:line="240" w:lineRule="auto"/>
        <w:ind w:left="945"/>
        <w:rPr>
          <w:rFonts w:ascii="Times New Roman" w:hAnsi="Times New Roman" w:cs="Times New Roman"/>
          <w:sz w:val="24"/>
          <w:szCs w:val="24"/>
          <w:lang w:val="en-GB" w:eastAsia="en-GB"/>
        </w:rPr>
      </w:pPr>
      <w:r w:rsidRPr="000527F1">
        <w:rPr>
          <w:rFonts w:ascii="Times New Roman" w:hAnsi="Times New Roman" w:cs="Times New Roman"/>
          <w:b/>
          <w:bCs/>
          <w:color w:val="000000"/>
          <w:sz w:val="24"/>
          <w:szCs w:val="24"/>
          <w:lang w:val="en-GB" w:eastAsia="en-GB"/>
        </w:rPr>
        <w:t>Peter Schultz</w:t>
      </w:r>
      <w:r w:rsidRPr="000527F1">
        <w:rPr>
          <w:rFonts w:ascii="Times New Roman" w:hAnsi="Times New Roman" w:cs="Times New Roman"/>
          <w:color w:val="000000"/>
          <w:sz w:val="24"/>
          <w:szCs w:val="24"/>
          <w:lang w:val="en-GB" w:eastAsia="en-GB"/>
        </w:rPr>
        <w:t xml:space="preserve">, </w:t>
      </w:r>
      <w:proofErr w:type="spellStart"/>
      <w:r w:rsidRPr="000527F1">
        <w:rPr>
          <w:rFonts w:ascii="Times New Roman" w:hAnsi="Times New Roman" w:cs="Times New Roman"/>
          <w:color w:val="000000"/>
          <w:sz w:val="24"/>
          <w:szCs w:val="24"/>
          <w:lang w:val="en-GB" w:eastAsia="en-GB"/>
        </w:rPr>
        <w:t>ordförande</w:t>
      </w:r>
      <w:proofErr w:type="spellEnd"/>
    </w:p>
    <w:p w14:paraId="055F73BE" w14:textId="77777777" w:rsidR="000527F1" w:rsidRPr="000527F1" w:rsidRDefault="000527F1" w:rsidP="003B6280">
      <w:pPr>
        <w:pStyle w:val="ListParagraph"/>
        <w:numPr>
          <w:ilvl w:val="0"/>
          <w:numId w:val="24"/>
        </w:numPr>
        <w:spacing w:line="240" w:lineRule="auto"/>
        <w:ind w:left="945"/>
        <w:rPr>
          <w:rFonts w:ascii="Times New Roman" w:hAnsi="Times New Roman" w:cs="Times New Roman"/>
          <w:sz w:val="24"/>
          <w:szCs w:val="24"/>
          <w:lang w:val="en-GB" w:eastAsia="en-GB"/>
        </w:rPr>
      </w:pPr>
      <w:r w:rsidRPr="000527F1">
        <w:rPr>
          <w:rFonts w:ascii="Times New Roman" w:hAnsi="Times New Roman" w:cs="Times New Roman"/>
          <w:b/>
          <w:bCs/>
          <w:color w:val="000000"/>
          <w:sz w:val="24"/>
          <w:szCs w:val="24"/>
          <w:lang w:val="en-GB" w:eastAsia="en-GB"/>
        </w:rPr>
        <w:t>Hjalmar Grefberg</w:t>
      </w:r>
      <w:r w:rsidRPr="000527F1">
        <w:rPr>
          <w:rFonts w:ascii="Times New Roman" w:hAnsi="Times New Roman" w:cs="Times New Roman"/>
          <w:color w:val="000000"/>
          <w:sz w:val="24"/>
          <w:szCs w:val="24"/>
          <w:lang w:val="en-GB" w:eastAsia="en-GB"/>
        </w:rPr>
        <w:t xml:space="preserve">, </w:t>
      </w:r>
      <w:proofErr w:type="spellStart"/>
      <w:r w:rsidRPr="000527F1">
        <w:rPr>
          <w:rFonts w:ascii="Times New Roman" w:hAnsi="Times New Roman" w:cs="Times New Roman"/>
          <w:color w:val="000000"/>
          <w:sz w:val="24"/>
          <w:szCs w:val="24"/>
          <w:lang w:val="en-GB" w:eastAsia="en-GB"/>
        </w:rPr>
        <w:t>sekreterare</w:t>
      </w:r>
      <w:proofErr w:type="spellEnd"/>
    </w:p>
    <w:p w14:paraId="3DBB2798" w14:textId="77777777" w:rsidR="000527F1" w:rsidRPr="000527F1" w:rsidRDefault="000527F1" w:rsidP="003B6280">
      <w:pPr>
        <w:pStyle w:val="ListParagraph"/>
        <w:numPr>
          <w:ilvl w:val="0"/>
          <w:numId w:val="24"/>
        </w:numPr>
        <w:spacing w:line="240" w:lineRule="auto"/>
        <w:ind w:left="945"/>
        <w:rPr>
          <w:rFonts w:ascii="Times New Roman" w:hAnsi="Times New Roman" w:cs="Times New Roman"/>
          <w:sz w:val="24"/>
          <w:szCs w:val="24"/>
          <w:lang w:val="en-GB" w:eastAsia="en-GB"/>
        </w:rPr>
      </w:pPr>
      <w:r w:rsidRPr="000527F1">
        <w:rPr>
          <w:rFonts w:ascii="Times New Roman" w:hAnsi="Times New Roman" w:cs="Times New Roman"/>
          <w:b/>
          <w:bCs/>
          <w:color w:val="000000"/>
          <w:sz w:val="24"/>
          <w:szCs w:val="24"/>
          <w:lang w:val="en-GB" w:eastAsia="en-GB"/>
        </w:rPr>
        <w:t>Rikard Aveling</w:t>
      </w:r>
      <w:r w:rsidRPr="000527F1">
        <w:rPr>
          <w:rFonts w:ascii="Times New Roman" w:hAnsi="Times New Roman" w:cs="Times New Roman"/>
          <w:color w:val="000000"/>
          <w:sz w:val="24"/>
          <w:szCs w:val="24"/>
          <w:lang w:val="en-GB" w:eastAsia="en-GB"/>
        </w:rPr>
        <w:t xml:space="preserve">, </w:t>
      </w:r>
      <w:proofErr w:type="spellStart"/>
      <w:r w:rsidRPr="000527F1">
        <w:rPr>
          <w:rFonts w:ascii="Times New Roman" w:hAnsi="Times New Roman" w:cs="Times New Roman"/>
          <w:color w:val="000000"/>
          <w:sz w:val="24"/>
          <w:szCs w:val="24"/>
          <w:lang w:val="en-GB" w:eastAsia="en-GB"/>
        </w:rPr>
        <w:t>kassör</w:t>
      </w:r>
      <w:proofErr w:type="spellEnd"/>
    </w:p>
    <w:p w14:paraId="7210A3BE" w14:textId="77777777" w:rsidR="000527F1" w:rsidRPr="000527F1" w:rsidRDefault="000527F1" w:rsidP="003B6280">
      <w:pPr>
        <w:pStyle w:val="ListParagraph"/>
        <w:numPr>
          <w:ilvl w:val="0"/>
          <w:numId w:val="24"/>
        </w:numPr>
        <w:spacing w:line="240" w:lineRule="auto"/>
        <w:ind w:left="945"/>
        <w:rPr>
          <w:rFonts w:ascii="Times New Roman" w:hAnsi="Times New Roman" w:cs="Times New Roman"/>
          <w:sz w:val="24"/>
          <w:szCs w:val="24"/>
          <w:lang w:val="en-GB" w:eastAsia="en-GB"/>
        </w:rPr>
      </w:pPr>
      <w:r w:rsidRPr="000527F1">
        <w:rPr>
          <w:rFonts w:ascii="Times New Roman" w:hAnsi="Times New Roman" w:cs="Times New Roman"/>
          <w:b/>
          <w:bCs/>
          <w:color w:val="000000"/>
          <w:sz w:val="24"/>
          <w:szCs w:val="24"/>
          <w:lang w:val="en-GB" w:eastAsia="en-GB"/>
        </w:rPr>
        <w:t>Steven Kent</w:t>
      </w:r>
      <w:r w:rsidRPr="000527F1">
        <w:rPr>
          <w:rFonts w:ascii="Times New Roman" w:hAnsi="Times New Roman" w:cs="Times New Roman"/>
          <w:color w:val="000000"/>
          <w:sz w:val="24"/>
          <w:szCs w:val="24"/>
          <w:lang w:val="en-GB" w:eastAsia="en-GB"/>
        </w:rPr>
        <w:t xml:space="preserve">, </w:t>
      </w:r>
      <w:proofErr w:type="spellStart"/>
      <w:r w:rsidRPr="000527F1">
        <w:rPr>
          <w:rFonts w:ascii="Times New Roman" w:hAnsi="Times New Roman" w:cs="Times New Roman"/>
          <w:color w:val="000000"/>
          <w:sz w:val="24"/>
          <w:szCs w:val="24"/>
          <w:lang w:val="en-GB" w:eastAsia="en-GB"/>
        </w:rPr>
        <w:t>ledamot</w:t>
      </w:r>
      <w:proofErr w:type="spellEnd"/>
    </w:p>
    <w:p w14:paraId="3766218D" w14:textId="3BE8EE74" w:rsidR="000527F1" w:rsidRPr="000527F1" w:rsidRDefault="000527F1" w:rsidP="003B6280">
      <w:pPr>
        <w:pStyle w:val="ListParagraph"/>
        <w:numPr>
          <w:ilvl w:val="0"/>
          <w:numId w:val="24"/>
        </w:numPr>
        <w:spacing w:line="240" w:lineRule="auto"/>
        <w:ind w:left="945"/>
        <w:rPr>
          <w:rFonts w:ascii="Times New Roman" w:hAnsi="Times New Roman" w:cs="Times New Roman"/>
          <w:sz w:val="24"/>
          <w:szCs w:val="24"/>
          <w:lang w:val="en-GB" w:eastAsia="en-GB"/>
        </w:rPr>
      </w:pPr>
      <w:r w:rsidRPr="000527F1">
        <w:rPr>
          <w:rFonts w:ascii="Times New Roman" w:hAnsi="Times New Roman" w:cs="Times New Roman"/>
          <w:b/>
          <w:bCs/>
          <w:color w:val="000000"/>
          <w:sz w:val="24"/>
          <w:szCs w:val="24"/>
          <w:lang w:val="en-GB" w:eastAsia="en-GB"/>
        </w:rPr>
        <w:t>Carl-Johan Friman</w:t>
      </w:r>
      <w:r w:rsidRPr="000527F1">
        <w:rPr>
          <w:rFonts w:ascii="Times New Roman" w:hAnsi="Times New Roman" w:cs="Times New Roman"/>
          <w:color w:val="000000"/>
          <w:sz w:val="24"/>
          <w:szCs w:val="24"/>
          <w:lang w:val="en-GB" w:eastAsia="en-GB"/>
        </w:rPr>
        <w:t xml:space="preserve">, </w:t>
      </w:r>
      <w:proofErr w:type="spellStart"/>
      <w:r w:rsidRPr="000527F1">
        <w:rPr>
          <w:rFonts w:ascii="Times New Roman" w:hAnsi="Times New Roman" w:cs="Times New Roman"/>
          <w:color w:val="000000"/>
          <w:sz w:val="24"/>
          <w:szCs w:val="24"/>
          <w:lang w:val="en-GB" w:eastAsia="en-GB"/>
        </w:rPr>
        <w:t>ledamot</w:t>
      </w:r>
      <w:proofErr w:type="spellEnd"/>
    </w:p>
    <w:p w14:paraId="6421E939" w14:textId="0A800EC5" w:rsidR="000527F1" w:rsidRPr="000527F1" w:rsidRDefault="000527F1" w:rsidP="000527F1">
      <w:pPr>
        <w:rPr>
          <w:lang w:val="sv-SE" w:eastAsia="en-GB"/>
        </w:rPr>
      </w:pPr>
      <w:r w:rsidRPr="000527F1">
        <w:rPr>
          <w:color w:val="000000"/>
          <w:lang w:val="sv-SE" w:eastAsia="en-GB"/>
        </w:rPr>
        <w:t>Tveka inte att ta kontakt med någon av oss om du har frågor eller förslag</w:t>
      </w:r>
      <w:r>
        <w:rPr>
          <w:color w:val="000000"/>
          <w:lang w:val="sv-SE" w:eastAsia="en-GB"/>
        </w:rPr>
        <w:t>.</w:t>
      </w:r>
    </w:p>
    <w:p w14:paraId="03FD2918" w14:textId="77777777" w:rsidR="000527F1" w:rsidRPr="000527F1" w:rsidRDefault="000527F1" w:rsidP="000527F1">
      <w:pPr>
        <w:spacing w:before="100" w:beforeAutospacing="1"/>
        <w:outlineLvl w:val="2"/>
        <w:rPr>
          <w:rFonts w:ascii="Arial" w:hAnsi="Arial" w:cs="Arial"/>
          <w:b/>
          <w:bCs/>
          <w:sz w:val="26"/>
          <w:szCs w:val="26"/>
          <w:lang w:val="sv-SE" w:eastAsia="en-GB"/>
        </w:rPr>
      </w:pPr>
      <w:r w:rsidRPr="000527F1">
        <w:rPr>
          <w:rFonts w:ascii="Arial" w:hAnsi="Arial" w:cs="Arial"/>
          <w:b/>
          <w:bCs/>
          <w:color w:val="000000"/>
          <w:sz w:val="26"/>
          <w:szCs w:val="26"/>
          <w:lang w:val="sv-SE" w:eastAsia="en-GB"/>
        </w:rPr>
        <w:t>Styrelsen har ny e-postadress</w:t>
      </w:r>
    </w:p>
    <w:p w14:paraId="221E3B16" w14:textId="44961478" w:rsidR="000527F1" w:rsidRPr="000527F1" w:rsidRDefault="000527F1" w:rsidP="000527F1">
      <w:pPr>
        <w:outlineLvl w:val="3"/>
        <w:rPr>
          <w:b/>
          <w:bCs/>
          <w:sz w:val="32"/>
          <w:szCs w:val="32"/>
          <w:lang w:val="sv-SE" w:eastAsia="en-GB"/>
        </w:rPr>
      </w:pPr>
      <w:r w:rsidRPr="000527F1">
        <w:rPr>
          <w:color w:val="000000"/>
          <w:lang w:val="sv-SE" w:eastAsia="en-GB"/>
        </w:rPr>
        <w:t>Från och med juni 2025 nås styrelsen på mejladressen </w:t>
      </w:r>
      <w:hyperlink r:id="rId8" w:history="1">
        <w:r w:rsidR="00D425AF" w:rsidRPr="00D425AF">
          <w:rPr>
            <w:rStyle w:val="Hyperlink"/>
            <w:lang w:val="sv-SE" w:eastAsia="en-GB"/>
          </w:rPr>
          <w:t>brftallstigen2alta@gmail.com</w:t>
        </w:r>
      </w:hyperlink>
      <w:r w:rsidRPr="000527F1">
        <w:rPr>
          <w:color w:val="000000"/>
          <w:lang w:val="sv-SE" w:eastAsia="en-GB"/>
        </w:rPr>
        <w:t xml:space="preserve">. </w:t>
      </w:r>
      <w:proofErr w:type="spellStart"/>
      <w:r w:rsidR="00BE280A" w:rsidRPr="00BE280A">
        <w:rPr>
          <w:color w:val="000000"/>
          <w:lang w:eastAsia="en-GB"/>
        </w:rPr>
        <w:t>Använd</w:t>
      </w:r>
      <w:proofErr w:type="spellEnd"/>
      <w:r w:rsidR="00BE280A" w:rsidRPr="00BE280A">
        <w:rPr>
          <w:color w:val="000000"/>
          <w:lang w:eastAsia="en-GB"/>
        </w:rPr>
        <w:t xml:space="preserve"> </w:t>
      </w:r>
      <w:proofErr w:type="spellStart"/>
      <w:r w:rsidR="00BE280A" w:rsidRPr="00BE280A">
        <w:rPr>
          <w:color w:val="000000"/>
          <w:lang w:eastAsia="en-GB"/>
        </w:rPr>
        <w:t>denna</w:t>
      </w:r>
      <w:proofErr w:type="spellEnd"/>
      <w:r w:rsidR="00BE280A" w:rsidRPr="00BE280A">
        <w:rPr>
          <w:color w:val="000000"/>
          <w:lang w:eastAsia="en-GB"/>
        </w:rPr>
        <w:t xml:space="preserve"> </w:t>
      </w:r>
      <w:proofErr w:type="spellStart"/>
      <w:r w:rsidR="00BE280A" w:rsidRPr="00BE280A">
        <w:rPr>
          <w:color w:val="000000"/>
          <w:lang w:eastAsia="en-GB"/>
        </w:rPr>
        <w:t>adress</w:t>
      </w:r>
      <w:proofErr w:type="spellEnd"/>
      <w:r w:rsidR="00BE280A" w:rsidRPr="00BE280A">
        <w:rPr>
          <w:color w:val="000000"/>
          <w:lang w:eastAsia="en-GB"/>
        </w:rPr>
        <w:t xml:space="preserve"> vid </w:t>
      </w:r>
      <w:proofErr w:type="spellStart"/>
      <w:r w:rsidR="00BE280A" w:rsidRPr="00BE280A">
        <w:rPr>
          <w:color w:val="000000"/>
          <w:lang w:eastAsia="en-GB"/>
        </w:rPr>
        <w:t>frågor</w:t>
      </w:r>
      <w:proofErr w:type="spellEnd"/>
      <w:r w:rsidR="00BE280A" w:rsidRPr="00BE280A">
        <w:rPr>
          <w:color w:val="000000"/>
          <w:lang w:eastAsia="en-GB"/>
        </w:rPr>
        <w:t xml:space="preserve">, </w:t>
      </w:r>
      <w:proofErr w:type="spellStart"/>
      <w:r w:rsidR="00BE280A" w:rsidRPr="00BE280A">
        <w:rPr>
          <w:color w:val="000000"/>
          <w:lang w:eastAsia="en-GB"/>
        </w:rPr>
        <w:t>felanmälningar</w:t>
      </w:r>
      <w:proofErr w:type="spellEnd"/>
      <w:r w:rsidR="00BE280A" w:rsidRPr="00BE280A">
        <w:rPr>
          <w:color w:val="000000"/>
          <w:lang w:eastAsia="en-GB"/>
        </w:rPr>
        <w:t xml:space="preserve"> </w:t>
      </w:r>
      <w:proofErr w:type="spellStart"/>
      <w:r w:rsidR="00BE280A" w:rsidRPr="00BE280A">
        <w:rPr>
          <w:color w:val="000000"/>
          <w:lang w:eastAsia="en-GB"/>
        </w:rPr>
        <w:t>eller</w:t>
      </w:r>
      <w:proofErr w:type="spellEnd"/>
      <w:r w:rsidR="00BE280A" w:rsidRPr="00BE280A">
        <w:rPr>
          <w:color w:val="000000"/>
          <w:lang w:eastAsia="en-GB"/>
        </w:rPr>
        <w:t xml:space="preserve"> </w:t>
      </w:r>
      <w:proofErr w:type="spellStart"/>
      <w:r w:rsidR="00BE280A" w:rsidRPr="00BE280A">
        <w:rPr>
          <w:color w:val="000000"/>
          <w:lang w:eastAsia="en-GB"/>
        </w:rPr>
        <w:t>andra</w:t>
      </w:r>
      <w:proofErr w:type="spellEnd"/>
      <w:r w:rsidR="00BE280A" w:rsidRPr="00BE280A">
        <w:rPr>
          <w:color w:val="000000"/>
          <w:lang w:eastAsia="en-GB"/>
        </w:rPr>
        <w:t xml:space="preserve"> ärenden till </w:t>
      </w:r>
      <w:proofErr w:type="spellStart"/>
      <w:r w:rsidR="00BE280A" w:rsidRPr="00BE280A">
        <w:rPr>
          <w:color w:val="000000"/>
          <w:lang w:eastAsia="en-GB"/>
        </w:rPr>
        <w:t>styrelsen</w:t>
      </w:r>
      <w:proofErr w:type="spellEnd"/>
      <w:r w:rsidR="00BE280A" w:rsidRPr="00BE280A">
        <w:rPr>
          <w:color w:val="000000"/>
          <w:lang w:eastAsia="en-GB"/>
        </w:rPr>
        <w:t>.</w:t>
      </w:r>
      <w:r w:rsidRPr="000527F1">
        <w:rPr>
          <w:color w:val="000000"/>
          <w:lang w:val="sv-SE" w:eastAsia="en-GB"/>
        </w:rPr>
        <w:t xml:space="preserve"> Observera att den gamla adressen (</w:t>
      </w:r>
      <w:r w:rsidRPr="000527F1">
        <w:rPr>
          <w:color w:val="0000FF"/>
          <w:u w:val="single"/>
          <w:lang w:val="sv-SE" w:eastAsia="en-GB"/>
        </w:rPr>
        <w:t>info@tallstigen2.se</w:t>
      </w:r>
      <w:r w:rsidRPr="000527F1">
        <w:rPr>
          <w:color w:val="000000"/>
          <w:lang w:val="sv-SE" w:eastAsia="en-GB"/>
        </w:rPr>
        <w:t>) successivt kommer att fasas ut.</w:t>
      </w:r>
    </w:p>
    <w:p w14:paraId="7CCD8BC3" w14:textId="77777777" w:rsidR="000527F1" w:rsidRPr="000527F1" w:rsidRDefault="000527F1" w:rsidP="000527F1">
      <w:pPr>
        <w:spacing w:before="100" w:beforeAutospacing="1"/>
        <w:outlineLvl w:val="2"/>
        <w:rPr>
          <w:rFonts w:ascii="Arial" w:hAnsi="Arial" w:cs="Arial"/>
          <w:b/>
          <w:bCs/>
          <w:sz w:val="26"/>
          <w:szCs w:val="26"/>
          <w:lang w:val="sv-SE" w:eastAsia="en-GB"/>
        </w:rPr>
      </w:pPr>
      <w:r w:rsidRPr="000527F1">
        <w:rPr>
          <w:rFonts w:ascii="Arial" w:hAnsi="Arial" w:cs="Arial"/>
          <w:b/>
          <w:bCs/>
          <w:color w:val="000000"/>
          <w:sz w:val="26"/>
          <w:szCs w:val="26"/>
          <w:lang w:val="sv-SE" w:eastAsia="en-GB"/>
        </w:rPr>
        <w:t>Stamspolning startar 13 oktober 2025</w:t>
      </w:r>
    </w:p>
    <w:p w14:paraId="7477B0B2" w14:textId="77777777" w:rsidR="000527F1" w:rsidRPr="000527F1" w:rsidRDefault="000527F1" w:rsidP="000527F1">
      <w:pPr>
        <w:rPr>
          <w:lang w:val="sv-SE" w:eastAsia="en-GB"/>
        </w:rPr>
      </w:pPr>
      <w:r w:rsidRPr="000527F1">
        <w:rPr>
          <w:color w:val="000000"/>
          <w:lang w:val="sv-SE" w:eastAsia="en-GB"/>
        </w:rPr>
        <w:t>Styrelsen har nu tecknat avtal med Avloppsrensning (</w:t>
      </w:r>
      <w:hyperlink r:id="rId9" w:tgtFrame="_blank" w:history="1">
        <w:r w:rsidRPr="000527F1">
          <w:rPr>
            <w:color w:val="0000FF"/>
            <w:u w:val="single"/>
            <w:lang w:val="sv-SE" w:eastAsia="en-GB"/>
          </w:rPr>
          <w:t>https://avloppsrensning.com/</w:t>
        </w:r>
      </w:hyperlink>
      <w:r w:rsidRPr="000527F1">
        <w:rPr>
          <w:color w:val="000000"/>
          <w:lang w:val="sv-SE" w:eastAsia="en-GB"/>
        </w:rPr>
        <w:t>) för stamspolning av föreningens avloppssystem. Arbetet kommer att påbörjas måndag den 13 oktober 2025 och förväntas pågår under cirka 5 arbetsdagar. Spolningen omfattar samtliga spillvattenledningar i kök, badrum, tvättstugor (grändhus) samt under trappan (radhus). </w:t>
      </w:r>
    </w:p>
    <w:p w14:paraId="2EC29C6B" w14:textId="28180855" w:rsidR="000527F1" w:rsidRPr="000527F1" w:rsidRDefault="000527F1" w:rsidP="000527F1">
      <w:pPr>
        <w:rPr>
          <w:lang w:val="sv-SE" w:eastAsia="en-GB"/>
        </w:rPr>
      </w:pPr>
      <w:r w:rsidRPr="000527F1">
        <w:rPr>
          <w:color w:val="000000"/>
          <w:lang w:val="sv-SE" w:eastAsia="en-GB"/>
        </w:rPr>
        <w:t>Inför detta beslut har styrelsen samlat in offerter och fört dialog med flera olika entreprenörer f</w:t>
      </w:r>
      <w:proofErr w:type="spellStart"/>
      <w:r w:rsidR="00BE280A" w:rsidRPr="00BE280A">
        <w:rPr>
          <w:color w:val="000000"/>
          <w:lang w:eastAsia="en-GB"/>
        </w:rPr>
        <w:t>ör</w:t>
      </w:r>
      <w:proofErr w:type="spellEnd"/>
      <w:r w:rsidR="00BE280A" w:rsidRPr="00BE280A">
        <w:rPr>
          <w:color w:val="000000"/>
          <w:lang w:eastAsia="en-GB"/>
        </w:rPr>
        <w:t xml:space="preserve"> att </w:t>
      </w:r>
      <w:proofErr w:type="spellStart"/>
      <w:r w:rsidR="00BE280A" w:rsidRPr="00BE280A">
        <w:rPr>
          <w:color w:val="000000"/>
          <w:lang w:eastAsia="en-GB"/>
        </w:rPr>
        <w:t>hitta</w:t>
      </w:r>
      <w:proofErr w:type="spellEnd"/>
      <w:r w:rsidR="00BE280A" w:rsidRPr="00BE280A">
        <w:rPr>
          <w:color w:val="000000"/>
          <w:lang w:eastAsia="en-GB"/>
        </w:rPr>
        <w:t xml:space="preserve"> </w:t>
      </w:r>
      <w:proofErr w:type="spellStart"/>
      <w:r w:rsidR="00BE280A" w:rsidRPr="00BE280A">
        <w:rPr>
          <w:color w:val="000000"/>
          <w:lang w:eastAsia="en-GB"/>
        </w:rPr>
        <w:t>en</w:t>
      </w:r>
      <w:proofErr w:type="spellEnd"/>
      <w:r w:rsidR="00BE280A" w:rsidRPr="00BE280A">
        <w:rPr>
          <w:color w:val="000000"/>
          <w:lang w:eastAsia="en-GB"/>
        </w:rPr>
        <w:t xml:space="preserve"> </w:t>
      </w:r>
      <w:proofErr w:type="spellStart"/>
      <w:r w:rsidR="00BE280A" w:rsidRPr="00BE280A">
        <w:rPr>
          <w:color w:val="000000"/>
          <w:lang w:eastAsia="en-GB"/>
        </w:rPr>
        <w:t>lösning</w:t>
      </w:r>
      <w:proofErr w:type="spellEnd"/>
      <w:r w:rsidR="00BE280A" w:rsidRPr="00BE280A">
        <w:rPr>
          <w:color w:val="000000"/>
          <w:lang w:eastAsia="en-GB"/>
        </w:rPr>
        <w:t xml:space="preserve"> </w:t>
      </w:r>
      <w:proofErr w:type="spellStart"/>
      <w:r w:rsidR="00BE280A" w:rsidRPr="00BE280A">
        <w:rPr>
          <w:color w:val="000000"/>
          <w:lang w:eastAsia="en-GB"/>
        </w:rPr>
        <w:t>som</w:t>
      </w:r>
      <w:proofErr w:type="spellEnd"/>
      <w:r w:rsidR="00BE280A" w:rsidRPr="00BE280A">
        <w:rPr>
          <w:color w:val="000000"/>
          <w:lang w:eastAsia="en-GB"/>
        </w:rPr>
        <w:t xml:space="preserve"> är bra </w:t>
      </w:r>
      <w:proofErr w:type="spellStart"/>
      <w:r w:rsidR="00BE280A" w:rsidRPr="00BE280A">
        <w:rPr>
          <w:color w:val="000000"/>
          <w:lang w:eastAsia="en-GB"/>
        </w:rPr>
        <w:t>både</w:t>
      </w:r>
      <w:proofErr w:type="spellEnd"/>
      <w:r w:rsidR="00BE280A" w:rsidRPr="00BE280A">
        <w:rPr>
          <w:color w:val="000000"/>
          <w:lang w:eastAsia="en-GB"/>
        </w:rPr>
        <w:t xml:space="preserve"> </w:t>
      </w:r>
      <w:proofErr w:type="spellStart"/>
      <w:r w:rsidR="00BE280A" w:rsidRPr="00BE280A">
        <w:rPr>
          <w:color w:val="000000"/>
          <w:lang w:eastAsia="en-GB"/>
        </w:rPr>
        <w:t>vad</w:t>
      </w:r>
      <w:proofErr w:type="spellEnd"/>
      <w:r w:rsidR="00BE280A" w:rsidRPr="00BE280A">
        <w:rPr>
          <w:color w:val="000000"/>
          <w:lang w:eastAsia="en-GB"/>
        </w:rPr>
        <w:t xml:space="preserve"> </w:t>
      </w:r>
      <w:proofErr w:type="spellStart"/>
      <w:r w:rsidR="00BE280A" w:rsidRPr="00BE280A">
        <w:rPr>
          <w:color w:val="000000"/>
          <w:lang w:eastAsia="en-GB"/>
        </w:rPr>
        <w:t>gäller</w:t>
      </w:r>
      <w:proofErr w:type="spellEnd"/>
      <w:r w:rsidR="00BE280A" w:rsidRPr="00BE280A">
        <w:rPr>
          <w:color w:val="000000"/>
          <w:lang w:eastAsia="en-GB"/>
        </w:rPr>
        <w:t xml:space="preserve"> </w:t>
      </w:r>
      <w:proofErr w:type="spellStart"/>
      <w:r w:rsidR="00BE280A" w:rsidRPr="00BE280A">
        <w:rPr>
          <w:color w:val="000000"/>
          <w:lang w:eastAsia="en-GB"/>
        </w:rPr>
        <w:t>kvalitet</w:t>
      </w:r>
      <w:proofErr w:type="spellEnd"/>
      <w:r w:rsidR="00BE280A" w:rsidRPr="00BE280A">
        <w:rPr>
          <w:color w:val="000000"/>
          <w:lang w:eastAsia="en-GB"/>
        </w:rPr>
        <w:t xml:space="preserve"> </w:t>
      </w:r>
      <w:proofErr w:type="spellStart"/>
      <w:r w:rsidR="00BE280A" w:rsidRPr="00BE280A">
        <w:rPr>
          <w:color w:val="000000"/>
          <w:lang w:eastAsia="en-GB"/>
        </w:rPr>
        <w:t>och</w:t>
      </w:r>
      <w:proofErr w:type="spellEnd"/>
      <w:r w:rsidR="00BE280A" w:rsidRPr="00BE280A">
        <w:rPr>
          <w:color w:val="000000"/>
          <w:lang w:eastAsia="en-GB"/>
        </w:rPr>
        <w:t xml:space="preserve"> </w:t>
      </w:r>
      <w:proofErr w:type="spellStart"/>
      <w:r w:rsidR="00BE280A" w:rsidRPr="00BE280A">
        <w:rPr>
          <w:color w:val="000000"/>
          <w:lang w:eastAsia="en-GB"/>
        </w:rPr>
        <w:t>kostnad</w:t>
      </w:r>
      <w:proofErr w:type="spellEnd"/>
      <w:r w:rsidR="00BE280A" w:rsidRPr="00BE280A">
        <w:rPr>
          <w:color w:val="000000"/>
          <w:lang w:eastAsia="en-GB"/>
        </w:rPr>
        <w:t>.</w:t>
      </w:r>
      <w:r w:rsidRPr="000527F1">
        <w:rPr>
          <w:color w:val="000000"/>
          <w:lang w:val="sv-SE" w:eastAsia="en-GB"/>
        </w:rPr>
        <w:t xml:space="preserve"> Avloppsrensning har tidigare genomfört liknande arbete hos Tallstigen 1 på </w:t>
      </w:r>
      <w:proofErr w:type="spellStart"/>
      <w:r w:rsidRPr="000527F1">
        <w:rPr>
          <w:color w:val="000000"/>
          <w:lang w:val="sv-SE" w:eastAsia="en-GB"/>
        </w:rPr>
        <w:t>Finserudsgränd</w:t>
      </w:r>
      <w:proofErr w:type="spellEnd"/>
      <w:r w:rsidRPr="000527F1">
        <w:rPr>
          <w:color w:val="000000"/>
          <w:lang w:val="sv-SE" w:eastAsia="en-GB"/>
        </w:rPr>
        <w:t xml:space="preserve"> med gott resultat.</w:t>
      </w:r>
    </w:p>
    <w:p w14:paraId="7AF7832B" w14:textId="77777777" w:rsidR="000527F1" w:rsidRPr="000527F1" w:rsidRDefault="000527F1" w:rsidP="000527F1">
      <w:pPr>
        <w:rPr>
          <w:lang w:val="sv-SE" w:eastAsia="en-GB"/>
        </w:rPr>
      </w:pPr>
      <w:r w:rsidRPr="000527F1">
        <w:rPr>
          <w:color w:val="000000"/>
          <w:lang w:val="sv-SE" w:eastAsia="en-GB"/>
        </w:rPr>
        <w:t>Alla medlemmar kommer att aviseras ungefär två veckor före start med information om praktiska detaljer och nyckelhantering.</w:t>
      </w:r>
    </w:p>
    <w:p w14:paraId="047001B6" w14:textId="5DCD997D" w:rsidR="000527F1" w:rsidRPr="000527F1" w:rsidRDefault="000527F1" w:rsidP="000527F1">
      <w:pPr>
        <w:spacing w:before="100" w:beforeAutospacing="1"/>
        <w:outlineLvl w:val="2"/>
        <w:rPr>
          <w:rFonts w:ascii="Arial" w:hAnsi="Arial" w:cs="Arial"/>
          <w:b/>
          <w:bCs/>
          <w:sz w:val="26"/>
          <w:szCs w:val="26"/>
          <w:lang w:val="sv-SE" w:eastAsia="en-GB"/>
        </w:rPr>
      </w:pPr>
      <w:r w:rsidRPr="000527F1">
        <w:rPr>
          <w:rFonts w:ascii="Arial" w:hAnsi="Arial" w:cs="Arial"/>
          <w:b/>
          <w:bCs/>
          <w:color w:val="000000"/>
          <w:sz w:val="26"/>
          <w:szCs w:val="26"/>
          <w:lang w:val="sv-SE" w:eastAsia="en-GB"/>
        </w:rPr>
        <w:t>Kom ihåg att rapportera vatten</w:t>
      </w:r>
      <w:r w:rsidRPr="000527F1">
        <w:rPr>
          <w:rFonts w:ascii="Arial" w:hAnsi="Arial" w:cs="Arial"/>
          <w:b/>
          <w:bCs/>
          <w:color w:val="000000"/>
          <w:sz w:val="26"/>
          <w:szCs w:val="26"/>
          <w:shd w:val="clear" w:color="auto" w:fill="FFFFFF"/>
          <w:lang w:val="sv-SE" w:eastAsia="en-GB"/>
        </w:rPr>
        <w:t>avläsning senast 3</w:t>
      </w:r>
      <w:r w:rsidR="00806F92">
        <w:rPr>
          <w:rFonts w:ascii="Arial" w:hAnsi="Arial" w:cs="Arial"/>
          <w:b/>
          <w:bCs/>
          <w:color w:val="000000"/>
          <w:sz w:val="26"/>
          <w:szCs w:val="26"/>
          <w:shd w:val="clear" w:color="auto" w:fill="FFFFFF"/>
          <w:lang w:val="sv-SE" w:eastAsia="en-GB"/>
        </w:rPr>
        <w:t>1 juli</w:t>
      </w:r>
    </w:p>
    <w:p w14:paraId="57FE449C" w14:textId="5FE82B94" w:rsidR="000527F1" w:rsidRPr="000527F1" w:rsidRDefault="000527F1" w:rsidP="000527F1">
      <w:pPr>
        <w:rPr>
          <w:lang w:val="sv-SE" w:eastAsia="en-GB"/>
        </w:rPr>
      </w:pPr>
      <w:r w:rsidRPr="000527F1">
        <w:rPr>
          <w:color w:val="000000"/>
          <w:shd w:val="clear" w:color="auto" w:fill="FFFFFF"/>
          <w:lang w:val="sv-SE" w:eastAsia="en-GB"/>
        </w:rPr>
        <w:t>Nu är det dags att rapportera vattenförbrukning! En avläsningsblankett har delats ut till alla hushåll. Det är viktigt att du skickar in dina avläsningar senast den 3</w:t>
      </w:r>
      <w:r w:rsidR="00806F92">
        <w:rPr>
          <w:color w:val="000000"/>
          <w:shd w:val="clear" w:color="auto" w:fill="FFFFFF"/>
          <w:lang w:val="sv-SE" w:eastAsia="en-GB"/>
        </w:rPr>
        <w:t>1</w:t>
      </w:r>
      <w:r w:rsidRPr="000527F1">
        <w:rPr>
          <w:color w:val="000000"/>
          <w:shd w:val="clear" w:color="auto" w:fill="FFFFFF"/>
          <w:lang w:val="sv-SE" w:eastAsia="en-GB"/>
        </w:rPr>
        <w:t xml:space="preserve"> </w:t>
      </w:r>
      <w:r w:rsidR="00806F92">
        <w:rPr>
          <w:color w:val="000000"/>
          <w:shd w:val="clear" w:color="auto" w:fill="FFFFFF"/>
          <w:lang w:val="sv-SE" w:eastAsia="en-GB"/>
        </w:rPr>
        <w:t>juli</w:t>
      </w:r>
      <w:r w:rsidRPr="000527F1">
        <w:rPr>
          <w:color w:val="000000"/>
          <w:shd w:val="clear" w:color="auto" w:fill="FFFFFF"/>
          <w:lang w:val="sv-SE" w:eastAsia="en-GB"/>
        </w:rPr>
        <w:t> för k</w:t>
      </w:r>
      <w:r w:rsidRPr="000527F1">
        <w:rPr>
          <w:color w:val="000000"/>
          <w:lang w:val="sv-SE" w:eastAsia="en-GB"/>
        </w:rPr>
        <w:t>orrekt debitering. Du kan enkelt lämna den ifyllda blanketten hos Steven Kent på Blåbärsslingan 43 eller mejla in den till</w:t>
      </w:r>
      <w:r w:rsidR="00806F92">
        <w:rPr>
          <w:color w:val="000000"/>
          <w:lang w:val="sv-SE" w:eastAsia="en-GB"/>
        </w:rPr>
        <w:t xml:space="preserve"> </w:t>
      </w:r>
      <w:hyperlink r:id="rId10" w:history="1">
        <w:r w:rsidR="00806F92" w:rsidRPr="00CF426C">
          <w:rPr>
            <w:rStyle w:val="Hyperlink"/>
            <w:lang w:val="sv-SE" w:eastAsia="en-GB"/>
          </w:rPr>
          <w:t>stevenkent@gmail.com</w:t>
        </w:r>
      </w:hyperlink>
      <w:r w:rsidR="00806F92">
        <w:rPr>
          <w:color w:val="000000"/>
          <w:lang w:val="sv-SE" w:eastAsia="en-GB"/>
        </w:rPr>
        <w:t>.</w:t>
      </w:r>
    </w:p>
    <w:p w14:paraId="509AF5EE" w14:textId="77777777" w:rsidR="000527F1" w:rsidRPr="000527F1" w:rsidRDefault="000527F1" w:rsidP="000527F1">
      <w:pPr>
        <w:spacing w:before="100" w:beforeAutospacing="1"/>
        <w:outlineLvl w:val="2"/>
        <w:rPr>
          <w:rFonts w:ascii="Arial" w:hAnsi="Arial" w:cs="Arial"/>
          <w:b/>
          <w:bCs/>
          <w:sz w:val="26"/>
          <w:szCs w:val="26"/>
          <w:lang w:val="sv-SE" w:eastAsia="en-GB"/>
        </w:rPr>
      </w:pPr>
      <w:r w:rsidRPr="000527F1">
        <w:rPr>
          <w:rFonts w:ascii="Arial" w:hAnsi="Arial" w:cs="Arial"/>
          <w:b/>
          <w:bCs/>
          <w:color w:val="000000"/>
          <w:sz w:val="26"/>
          <w:szCs w:val="26"/>
          <w:lang w:val="sv-SE" w:eastAsia="en-GB"/>
        </w:rPr>
        <w:t xml:space="preserve">Brandsäkerhet – tänk på brandvarnare, utrustning och </w:t>
      </w:r>
      <w:proofErr w:type="spellStart"/>
      <w:r w:rsidRPr="000527F1">
        <w:rPr>
          <w:rFonts w:ascii="Arial" w:hAnsi="Arial" w:cs="Arial"/>
          <w:b/>
          <w:bCs/>
          <w:color w:val="000000"/>
          <w:sz w:val="26"/>
          <w:szCs w:val="26"/>
          <w:lang w:val="sv-SE" w:eastAsia="en-GB"/>
        </w:rPr>
        <w:t>utomhuseldning</w:t>
      </w:r>
      <w:proofErr w:type="spellEnd"/>
    </w:p>
    <w:p w14:paraId="63D97C75" w14:textId="77777777" w:rsidR="000527F1" w:rsidRPr="000527F1" w:rsidRDefault="000527F1" w:rsidP="000527F1">
      <w:pPr>
        <w:rPr>
          <w:lang w:val="sv-SE" w:eastAsia="en-GB"/>
        </w:rPr>
      </w:pPr>
      <w:r w:rsidRPr="000527F1">
        <w:rPr>
          <w:color w:val="000000"/>
          <w:lang w:val="sv-SE" w:eastAsia="en-GB"/>
        </w:rPr>
        <w:t>Styrelsen vill påminna samtliga medlemmar om vikten av att tänka på brandsäkerhet. Kontrollera därför regelbundet att dina brandvarnare fungerar genom att testa dem och byta batterier vid behov. Se till att du har minst en fungerande brandvarnare per våningsplan.</w:t>
      </w:r>
    </w:p>
    <w:p w14:paraId="29887BE8" w14:textId="77777777" w:rsidR="000527F1" w:rsidRPr="000527F1" w:rsidRDefault="000527F1" w:rsidP="000527F1">
      <w:pPr>
        <w:rPr>
          <w:lang w:val="sv-SE" w:eastAsia="en-GB"/>
        </w:rPr>
      </w:pPr>
      <w:r w:rsidRPr="000527F1">
        <w:rPr>
          <w:color w:val="000000"/>
          <w:lang w:val="sv-SE" w:eastAsia="en-GB"/>
        </w:rPr>
        <w:t>Gå också igenom dina brandsläckare, kontrollera att tryckmätaren visar grönt, att slangen är hel och att pulvret inte har packats. Skaka eller vänd släckaren upp och ner några gånger så säkerställer du att den fungerar effektivt vid en eventuell brand.</w:t>
      </w:r>
    </w:p>
    <w:p w14:paraId="7406403B" w14:textId="6F0C5F5D" w:rsidR="000527F1" w:rsidRPr="000527F1" w:rsidRDefault="000527F1" w:rsidP="000527F1">
      <w:pPr>
        <w:rPr>
          <w:lang w:val="sv-SE" w:eastAsia="en-GB"/>
        </w:rPr>
      </w:pPr>
      <w:r w:rsidRPr="000527F1">
        <w:rPr>
          <w:color w:val="000000"/>
          <w:lang w:val="sv-SE" w:eastAsia="en-GB"/>
        </w:rPr>
        <w:t>Tänk även på att vara försiktig vid grillning och eldning utomhus samt elda aldrig när det råder eldningsförbud.</w:t>
      </w:r>
    </w:p>
    <w:p w14:paraId="2EDB062E" w14:textId="05B9E921" w:rsidR="000527F1" w:rsidRPr="000527F1" w:rsidRDefault="000527F1" w:rsidP="000527F1">
      <w:pPr>
        <w:spacing w:before="100" w:beforeAutospacing="1"/>
        <w:outlineLvl w:val="2"/>
        <w:rPr>
          <w:rFonts w:ascii="Arial" w:hAnsi="Arial" w:cs="Arial"/>
          <w:b/>
          <w:bCs/>
          <w:sz w:val="26"/>
          <w:szCs w:val="26"/>
          <w:lang w:val="sv-SE" w:eastAsia="en-GB"/>
        </w:rPr>
      </w:pPr>
      <w:r>
        <w:rPr>
          <w:rFonts w:ascii="Arial" w:hAnsi="Arial" w:cs="Arial"/>
          <w:b/>
          <w:bCs/>
          <w:color w:val="000000"/>
          <w:sz w:val="26"/>
          <w:szCs w:val="26"/>
          <w:lang w:val="sv-SE" w:eastAsia="en-GB"/>
        </w:rPr>
        <w:lastRenderedPageBreak/>
        <w:br/>
      </w:r>
      <w:r w:rsidR="00BE280A">
        <w:rPr>
          <w:rFonts w:ascii="Arial" w:hAnsi="Arial" w:cs="Arial"/>
          <w:b/>
          <w:bCs/>
          <w:color w:val="000000"/>
          <w:sz w:val="26"/>
          <w:szCs w:val="26"/>
          <w:lang w:val="sv-SE" w:eastAsia="en-GB"/>
        </w:rPr>
        <w:br/>
      </w:r>
      <w:r w:rsidRPr="000527F1">
        <w:rPr>
          <w:rFonts w:ascii="Arial" w:hAnsi="Arial" w:cs="Arial"/>
          <w:b/>
          <w:bCs/>
          <w:color w:val="000000"/>
          <w:sz w:val="26"/>
          <w:szCs w:val="26"/>
          <w:lang w:val="sv-SE" w:eastAsia="en-GB"/>
        </w:rPr>
        <w:t>Sotning av braskamin </w:t>
      </w:r>
    </w:p>
    <w:p w14:paraId="2388D82C" w14:textId="77777777" w:rsidR="000527F1" w:rsidRPr="000527F1" w:rsidRDefault="000527F1" w:rsidP="000527F1">
      <w:pPr>
        <w:rPr>
          <w:lang w:val="sv-SE" w:eastAsia="en-GB"/>
        </w:rPr>
      </w:pPr>
      <w:r w:rsidRPr="000527F1">
        <w:rPr>
          <w:color w:val="000000"/>
          <w:lang w:val="sv-SE" w:eastAsia="en-GB"/>
        </w:rPr>
        <w:t>Braskaminer ska installeras av fackman och installationen ska dokumenteras. Styrelsen ska få kopia på besiktningsprotokoll och intyg på att installationen är fackmannamässigt utförd.</w:t>
      </w:r>
    </w:p>
    <w:p w14:paraId="53D9D212" w14:textId="77777777" w:rsidR="000527F1" w:rsidRPr="000527F1" w:rsidRDefault="000527F1" w:rsidP="000527F1">
      <w:pPr>
        <w:rPr>
          <w:lang w:val="sv-SE" w:eastAsia="en-GB"/>
        </w:rPr>
      </w:pPr>
      <w:r w:rsidRPr="000527F1">
        <w:rPr>
          <w:color w:val="000000"/>
          <w:lang w:val="sv-SE" w:eastAsia="en-GB"/>
        </w:rPr>
        <w:t>Medlemmen ansvarar för att sotning och brandskyddskontroll sker i rätt intervall. Det är Nacka &amp; Tyresö Sotningsdistrikt som utför sotning och brandskyddskontroll i kommunen. De aviserar själva när det är dags för besök.</w:t>
      </w:r>
    </w:p>
    <w:p w14:paraId="665CDE52" w14:textId="77777777" w:rsidR="000527F1" w:rsidRPr="000527F1" w:rsidRDefault="000527F1" w:rsidP="000527F1">
      <w:pPr>
        <w:rPr>
          <w:lang w:val="sv-SE" w:eastAsia="en-GB"/>
        </w:rPr>
      </w:pPr>
      <w:r w:rsidRPr="000527F1">
        <w:rPr>
          <w:color w:val="000000"/>
          <w:lang w:val="sv-SE" w:eastAsia="en-GB"/>
        </w:rPr>
        <w:t>Sotning ska enligt beslut av Södertörns Brandförsvarsförbund ske vart fjärde år, och brandskyddskontroll vart åttonde år. Om det var länge sedan sotaren var hos er, eller du vill ha sotning tätare än så är det ditt ansvar att kontakta dem.</w:t>
      </w:r>
    </w:p>
    <w:p w14:paraId="13C9CB34" w14:textId="77777777" w:rsidR="000527F1" w:rsidRPr="000527F1" w:rsidRDefault="000527F1" w:rsidP="000527F1">
      <w:pPr>
        <w:rPr>
          <w:lang w:val="sv-SE" w:eastAsia="en-GB"/>
        </w:rPr>
      </w:pPr>
      <w:r w:rsidRPr="000527F1">
        <w:rPr>
          <w:color w:val="000000"/>
          <w:lang w:val="sv-SE" w:eastAsia="en-GB"/>
        </w:rPr>
        <w:t>Mer information och aktuell taxa hittar du på: </w:t>
      </w:r>
      <w:hyperlink r:id="rId11" w:tgtFrame="_blank" w:history="1">
        <w:r w:rsidRPr="000527F1">
          <w:rPr>
            <w:color w:val="0000FF"/>
            <w:u w:val="single"/>
            <w:lang w:val="sv-SE" w:eastAsia="en-GB"/>
          </w:rPr>
          <w:t>www.nacka.se/boende-miljo/hem/energi-och-uppvarmning/sotning</w:t>
        </w:r>
      </w:hyperlink>
    </w:p>
    <w:p w14:paraId="3F855472" w14:textId="5957C1A2" w:rsidR="000527F1" w:rsidRPr="000527F1" w:rsidRDefault="000527F1" w:rsidP="000527F1">
      <w:pPr>
        <w:spacing w:before="100" w:beforeAutospacing="1"/>
        <w:outlineLvl w:val="2"/>
        <w:rPr>
          <w:rFonts w:ascii="Arial" w:hAnsi="Arial" w:cs="Arial"/>
          <w:b/>
          <w:bCs/>
          <w:sz w:val="26"/>
          <w:szCs w:val="26"/>
          <w:lang w:val="sv-SE" w:eastAsia="en-GB"/>
        </w:rPr>
      </w:pPr>
      <w:r w:rsidRPr="000527F1">
        <w:rPr>
          <w:rFonts w:ascii="Arial" w:hAnsi="Arial" w:cs="Arial"/>
          <w:b/>
          <w:bCs/>
          <w:color w:val="000000"/>
          <w:sz w:val="26"/>
          <w:szCs w:val="26"/>
          <w:lang w:val="sv-SE" w:eastAsia="en-GB"/>
        </w:rPr>
        <w:t xml:space="preserve">Anslut dig till </w:t>
      </w:r>
      <w:r w:rsidR="003B6280">
        <w:rPr>
          <w:rFonts w:ascii="Arial" w:hAnsi="Arial" w:cs="Arial"/>
          <w:b/>
          <w:bCs/>
          <w:color w:val="000000"/>
          <w:sz w:val="26"/>
          <w:szCs w:val="26"/>
          <w:lang w:val="sv-SE" w:eastAsia="en-GB"/>
        </w:rPr>
        <w:t xml:space="preserve">e-faktura eller </w:t>
      </w:r>
      <w:r w:rsidR="00D425AF">
        <w:rPr>
          <w:rFonts w:ascii="Arial" w:hAnsi="Arial" w:cs="Arial"/>
          <w:b/>
          <w:bCs/>
          <w:color w:val="000000"/>
          <w:sz w:val="26"/>
          <w:szCs w:val="26"/>
          <w:lang w:val="sv-SE" w:eastAsia="en-GB"/>
        </w:rPr>
        <w:t>autogiro</w:t>
      </w:r>
      <w:r w:rsidRPr="000527F1">
        <w:rPr>
          <w:rFonts w:ascii="Arial" w:hAnsi="Arial" w:cs="Arial"/>
          <w:b/>
          <w:bCs/>
          <w:color w:val="000000"/>
          <w:sz w:val="26"/>
          <w:szCs w:val="26"/>
          <w:lang w:val="sv-SE" w:eastAsia="en-GB"/>
        </w:rPr>
        <w:t xml:space="preserve"> och förenkla din betalning</w:t>
      </w:r>
    </w:p>
    <w:p w14:paraId="166DF160" w14:textId="77777777" w:rsidR="003B6280" w:rsidRPr="003B6280" w:rsidRDefault="000527F1" w:rsidP="003B6280">
      <w:pPr>
        <w:rPr>
          <w:color w:val="000000"/>
          <w:lang w:val="sv-SE" w:eastAsia="en-GB"/>
        </w:rPr>
      </w:pPr>
      <w:r w:rsidRPr="000527F1">
        <w:rPr>
          <w:color w:val="000000"/>
          <w:lang w:val="sv-SE" w:eastAsia="en-GB"/>
        </w:rPr>
        <w:t>Vi uppmuntrar alla medlemmar som ännu inte använder e-faktura</w:t>
      </w:r>
      <w:r w:rsidR="00D425AF">
        <w:rPr>
          <w:color w:val="000000"/>
          <w:lang w:val="sv-SE" w:eastAsia="en-GB"/>
        </w:rPr>
        <w:t xml:space="preserve"> eller autogiro</w:t>
      </w:r>
      <w:r w:rsidRPr="000527F1">
        <w:rPr>
          <w:color w:val="000000"/>
          <w:lang w:val="sv-SE" w:eastAsia="en-GB"/>
        </w:rPr>
        <w:t xml:space="preserve"> att ansluta sig till denna </w:t>
      </w:r>
      <w:r w:rsidRPr="003B6280">
        <w:rPr>
          <w:color w:val="000000"/>
          <w:lang w:val="sv-SE" w:eastAsia="en-GB"/>
        </w:rPr>
        <w:t xml:space="preserve">tjänst. </w:t>
      </w:r>
      <w:r w:rsidR="00D425AF" w:rsidRPr="003B6280">
        <w:rPr>
          <w:color w:val="000000"/>
          <w:lang w:val="sv-SE" w:eastAsia="en-GB"/>
        </w:rPr>
        <w:t>Det</w:t>
      </w:r>
      <w:r w:rsidRPr="003B6280">
        <w:rPr>
          <w:color w:val="000000"/>
          <w:lang w:val="sv-SE" w:eastAsia="en-GB"/>
        </w:rPr>
        <w:t xml:space="preserve"> sparar både på miljön och är billigare för föreningen då det ger en enklare hantering för vår ekonomiska förvaltare, NABO. </w:t>
      </w:r>
    </w:p>
    <w:p w14:paraId="13A7EA43" w14:textId="1F5C5332" w:rsidR="003B6280" w:rsidRPr="003B6280" w:rsidRDefault="003B6280" w:rsidP="003B6280">
      <w:pPr>
        <w:pStyle w:val="ListParagraph"/>
        <w:numPr>
          <w:ilvl w:val="0"/>
          <w:numId w:val="29"/>
        </w:numPr>
        <w:rPr>
          <w:rFonts w:ascii="Times New Roman" w:hAnsi="Times New Roman" w:cs="Times New Roman"/>
          <w:b/>
          <w:bCs/>
          <w:color w:val="000000"/>
          <w:sz w:val="24"/>
          <w:szCs w:val="24"/>
          <w:lang w:eastAsia="en-GB"/>
        </w:rPr>
      </w:pPr>
      <w:r w:rsidRPr="003B6280">
        <w:rPr>
          <w:rFonts w:ascii="Times New Roman" w:hAnsi="Times New Roman" w:cs="Times New Roman"/>
          <w:b/>
          <w:bCs/>
          <w:color w:val="000000"/>
          <w:sz w:val="24"/>
          <w:szCs w:val="24"/>
          <w:lang w:eastAsia="en-GB"/>
        </w:rPr>
        <w:t xml:space="preserve">E-faktura: </w:t>
      </w:r>
      <w:r w:rsidRPr="003B6280">
        <w:rPr>
          <w:rFonts w:ascii="Times New Roman" w:hAnsi="Times New Roman" w:cs="Times New Roman"/>
          <w:color w:val="000000"/>
          <w:sz w:val="24"/>
          <w:szCs w:val="24"/>
          <w:lang w:eastAsia="en-GB"/>
        </w:rPr>
        <w:t>Logga in i din internetbank och sök efter NABO</w:t>
      </w:r>
      <w:r>
        <w:rPr>
          <w:rFonts w:ascii="Times New Roman" w:hAnsi="Times New Roman" w:cs="Times New Roman"/>
          <w:color w:val="000000"/>
          <w:sz w:val="24"/>
          <w:szCs w:val="24"/>
          <w:lang w:eastAsia="en-GB"/>
        </w:rPr>
        <w:t xml:space="preserve">. </w:t>
      </w:r>
      <w:r w:rsidR="00BE280A">
        <w:rPr>
          <w:rFonts w:ascii="Times New Roman" w:hAnsi="Times New Roman" w:cs="Times New Roman"/>
          <w:color w:val="000000"/>
          <w:sz w:val="24"/>
          <w:szCs w:val="24"/>
          <w:lang w:eastAsia="en-GB"/>
        </w:rPr>
        <w:t xml:space="preserve">Ange ditt kundnummer (från senaste </w:t>
      </w:r>
      <w:proofErr w:type="spellStart"/>
      <w:r w:rsidR="00BE280A">
        <w:rPr>
          <w:rFonts w:ascii="Times New Roman" w:hAnsi="Times New Roman" w:cs="Times New Roman"/>
          <w:color w:val="000000"/>
          <w:sz w:val="24"/>
          <w:szCs w:val="24"/>
          <w:lang w:eastAsia="en-GB"/>
        </w:rPr>
        <w:t>AVIn</w:t>
      </w:r>
      <w:proofErr w:type="spellEnd"/>
      <w:r w:rsidR="00BE280A">
        <w:rPr>
          <w:rFonts w:ascii="Times New Roman" w:hAnsi="Times New Roman" w:cs="Times New Roman"/>
          <w:color w:val="000000"/>
          <w:sz w:val="24"/>
          <w:szCs w:val="24"/>
          <w:lang w:eastAsia="en-GB"/>
        </w:rPr>
        <w:t xml:space="preserve">) </w:t>
      </w:r>
      <w:r w:rsidR="00BE280A" w:rsidRPr="00BE280A">
        <w:rPr>
          <w:rFonts w:ascii="Times New Roman" w:hAnsi="Times New Roman" w:cs="Times New Roman"/>
          <w:color w:val="000000"/>
          <w:sz w:val="24"/>
          <w:szCs w:val="24"/>
          <w:lang w:eastAsia="en-GB"/>
        </w:rPr>
        <w:t>samt föreningens bankgiro 5321‑3922.</w:t>
      </w:r>
    </w:p>
    <w:p w14:paraId="7281EE50" w14:textId="3506FE2E" w:rsidR="00806F92" w:rsidRPr="003B6280" w:rsidRDefault="003B6280" w:rsidP="003B6280">
      <w:pPr>
        <w:pStyle w:val="ListParagraph"/>
        <w:numPr>
          <w:ilvl w:val="0"/>
          <w:numId w:val="29"/>
        </w:numPr>
        <w:rPr>
          <w:rFonts w:ascii="Times New Roman" w:hAnsi="Times New Roman" w:cs="Times New Roman"/>
          <w:color w:val="000000"/>
          <w:sz w:val="24"/>
          <w:szCs w:val="24"/>
          <w:lang w:eastAsia="en-GB"/>
        </w:rPr>
      </w:pPr>
      <w:r w:rsidRPr="003B6280">
        <w:rPr>
          <w:rFonts w:ascii="Times New Roman" w:hAnsi="Times New Roman" w:cs="Times New Roman"/>
          <w:b/>
          <w:bCs/>
          <w:color w:val="000000"/>
          <w:sz w:val="24"/>
          <w:szCs w:val="24"/>
          <w:lang w:eastAsia="en-GB"/>
        </w:rPr>
        <w:t>Autogiro:</w:t>
      </w:r>
      <w:r>
        <w:rPr>
          <w:rFonts w:ascii="Times New Roman" w:hAnsi="Times New Roman" w:cs="Times New Roman"/>
          <w:color w:val="000000"/>
          <w:sz w:val="24"/>
          <w:szCs w:val="24"/>
          <w:lang w:eastAsia="en-GB"/>
        </w:rPr>
        <w:t xml:space="preserve"> L</w:t>
      </w:r>
      <w:r w:rsidR="00027B25" w:rsidRPr="003B6280">
        <w:rPr>
          <w:rFonts w:ascii="Times New Roman" w:hAnsi="Times New Roman" w:cs="Times New Roman"/>
          <w:color w:val="000000"/>
          <w:sz w:val="24"/>
          <w:szCs w:val="24"/>
          <w:lang w:eastAsia="en-GB"/>
        </w:rPr>
        <w:t>ogga in i din internetbank och sök</w:t>
      </w:r>
      <w:r w:rsidRPr="003B6280">
        <w:rPr>
          <w:rFonts w:ascii="Times New Roman" w:hAnsi="Times New Roman" w:cs="Times New Roman"/>
          <w:color w:val="000000"/>
          <w:sz w:val="24"/>
          <w:szCs w:val="24"/>
          <w:lang w:eastAsia="en-GB"/>
        </w:rPr>
        <w:t xml:space="preserve"> </w:t>
      </w:r>
      <w:r w:rsidR="00027B25" w:rsidRPr="003B6280">
        <w:rPr>
          <w:rFonts w:ascii="Times New Roman" w:hAnsi="Times New Roman" w:cs="Times New Roman"/>
          <w:color w:val="000000"/>
          <w:sz w:val="24"/>
          <w:szCs w:val="24"/>
          <w:lang w:eastAsia="en-GB"/>
        </w:rPr>
        <w:t>efter Brf Tallstigen 2</w:t>
      </w:r>
      <w:r>
        <w:rPr>
          <w:rFonts w:ascii="Times New Roman" w:hAnsi="Times New Roman" w:cs="Times New Roman"/>
          <w:color w:val="000000"/>
          <w:sz w:val="24"/>
          <w:szCs w:val="24"/>
          <w:lang w:eastAsia="en-GB"/>
        </w:rPr>
        <w:t xml:space="preserve"> bland autogiromottagare</w:t>
      </w:r>
      <w:r w:rsidRPr="003B6280">
        <w:rPr>
          <w:rFonts w:ascii="Times New Roman" w:hAnsi="Times New Roman" w:cs="Times New Roman"/>
          <w:color w:val="000000"/>
          <w:sz w:val="24"/>
          <w:szCs w:val="24"/>
          <w:lang w:eastAsia="en-GB"/>
        </w:rPr>
        <w:t>.</w:t>
      </w:r>
      <w:r w:rsidR="00027B25" w:rsidRPr="003B6280">
        <w:rPr>
          <w:rFonts w:ascii="Times New Roman" w:hAnsi="Times New Roman" w:cs="Times New Roman"/>
          <w:color w:val="000000"/>
          <w:sz w:val="24"/>
          <w:szCs w:val="24"/>
          <w:lang w:eastAsia="en-GB"/>
        </w:rPr>
        <w:t xml:space="preserve"> </w:t>
      </w:r>
      <w:r w:rsidRPr="003B6280">
        <w:rPr>
          <w:rFonts w:ascii="Times New Roman" w:hAnsi="Times New Roman" w:cs="Times New Roman"/>
          <w:color w:val="000000"/>
          <w:sz w:val="24"/>
          <w:szCs w:val="24"/>
          <w:lang w:eastAsia="en-GB"/>
        </w:rPr>
        <w:t xml:space="preserve">Kontrollera att </w:t>
      </w:r>
      <w:r w:rsidR="00027B25" w:rsidRPr="003B6280">
        <w:rPr>
          <w:rFonts w:ascii="Times New Roman" w:hAnsi="Times New Roman" w:cs="Times New Roman"/>
          <w:color w:val="000000"/>
          <w:sz w:val="24"/>
          <w:szCs w:val="24"/>
          <w:lang w:eastAsia="en-GB"/>
        </w:rPr>
        <w:t xml:space="preserve">bankgironummer 5321-3922 </w:t>
      </w:r>
      <w:r w:rsidRPr="003B6280">
        <w:rPr>
          <w:rFonts w:ascii="Times New Roman" w:hAnsi="Times New Roman" w:cs="Times New Roman"/>
          <w:color w:val="000000"/>
          <w:sz w:val="24"/>
          <w:szCs w:val="24"/>
          <w:lang w:eastAsia="en-GB"/>
        </w:rPr>
        <w:t xml:space="preserve">är angivet samt </w:t>
      </w:r>
      <w:r w:rsidR="00027B25" w:rsidRPr="003B6280">
        <w:rPr>
          <w:rFonts w:ascii="Times New Roman" w:hAnsi="Times New Roman" w:cs="Times New Roman"/>
          <w:color w:val="000000"/>
          <w:sz w:val="24"/>
          <w:szCs w:val="24"/>
          <w:lang w:eastAsia="en-GB"/>
        </w:rPr>
        <w:t>att medgivandet kopplas till organisationsnummer 769612-7740.</w:t>
      </w:r>
    </w:p>
    <w:p w14:paraId="4B58A876" w14:textId="77777777" w:rsidR="003B6280" w:rsidRPr="003B6280" w:rsidRDefault="003B6280" w:rsidP="003B6280">
      <w:pPr>
        <w:rPr>
          <w:color w:val="000000"/>
          <w:lang w:val="sv-SE" w:eastAsia="en-GB"/>
        </w:rPr>
      </w:pPr>
    </w:p>
    <w:p w14:paraId="5C8FCE0F" w14:textId="3508D7F9" w:rsidR="00806F92" w:rsidRPr="00806F92" w:rsidRDefault="00806F92" w:rsidP="00757F0F">
      <w:pPr>
        <w:rPr>
          <w:rFonts w:ascii="Arial" w:hAnsi="Arial" w:cs="Arial"/>
          <w:b/>
          <w:bCs/>
          <w:color w:val="000000"/>
          <w:sz w:val="26"/>
          <w:szCs w:val="26"/>
          <w:lang w:val="sv-SE" w:eastAsia="en-GB"/>
        </w:rPr>
      </w:pPr>
      <w:r w:rsidRPr="00806F92">
        <w:rPr>
          <w:rFonts w:ascii="Arial" w:hAnsi="Arial" w:cs="Arial"/>
          <w:b/>
          <w:bCs/>
          <w:color w:val="000000"/>
          <w:sz w:val="26"/>
          <w:szCs w:val="26"/>
          <w:lang w:val="sv-SE" w:eastAsia="en-GB"/>
        </w:rPr>
        <w:t>Fastighetsnära sortering – nya krav och planering</w:t>
      </w:r>
    </w:p>
    <w:p w14:paraId="02EDFD00" w14:textId="4D93D836" w:rsidR="00BE280A" w:rsidRDefault="00CD1669" w:rsidP="00CD1669">
      <w:pPr>
        <w:rPr>
          <w:lang w:val="sv-SE" w:eastAsia="en-GB"/>
        </w:rPr>
      </w:pPr>
      <w:r w:rsidRPr="00CD1669">
        <w:rPr>
          <w:lang w:val="sv-SE" w:eastAsia="en-GB"/>
        </w:rPr>
        <w:t>Senast den 1 januari 2027 ska alla hushåll enligt lag ha tillgång till så kallad fastighetsnära insamling (FNI) av förpackningsavfall. Bakgrunden är nya krav från EU och svensk lagstiftning som syftar till att öka återvinningen och minska mängden restavfall.</w:t>
      </w:r>
      <w:r w:rsidR="00D425AF">
        <w:rPr>
          <w:lang w:val="sv-SE" w:eastAsia="en-GB"/>
        </w:rPr>
        <w:t xml:space="preserve"> </w:t>
      </w:r>
    </w:p>
    <w:p w14:paraId="54DB979B" w14:textId="12BAC47E" w:rsidR="00CD1669" w:rsidRPr="00CD1669" w:rsidRDefault="00CD1669" w:rsidP="00CD1669">
      <w:pPr>
        <w:rPr>
          <w:lang w:val="sv-SE" w:eastAsia="en-GB"/>
        </w:rPr>
      </w:pPr>
      <w:r w:rsidRPr="00CD1669">
        <w:rPr>
          <w:lang w:val="sv-SE" w:eastAsia="en-GB"/>
        </w:rPr>
        <w:t xml:space="preserve">Styrelsen för dialog med Nacka Vatten &amp; Avfall (NVA) om möjliga lösningar för vår </w:t>
      </w:r>
      <w:r>
        <w:rPr>
          <w:lang w:val="sv-SE" w:eastAsia="en-GB"/>
        </w:rPr>
        <w:t xml:space="preserve">förening där följande alternativ är tillgängliga </w:t>
      </w:r>
    </w:p>
    <w:p w14:paraId="1F267306" w14:textId="764A8C8D" w:rsidR="00CD1669" w:rsidRDefault="00CD1669" w:rsidP="00CD1669">
      <w:pPr>
        <w:numPr>
          <w:ilvl w:val="0"/>
          <w:numId w:val="26"/>
        </w:numPr>
        <w:rPr>
          <w:lang w:val="sv-SE" w:eastAsia="en-GB"/>
        </w:rPr>
      </w:pPr>
      <w:r>
        <w:rPr>
          <w:lang w:val="sv-SE" w:eastAsia="en-GB"/>
        </w:rPr>
        <w:t xml:space="preserve">En trekärlslösning enligt nedan </w:t>
      </w:r>
    </w:p>
    <w:p w14:paraId="6B748F85" w14:textId="2A627B71" w:rsidR="00CD1669" w:rsidRPr="00CD1669" w:rsidRDefault="00CD1669" w:rsidP="00CD1669">
      <w:pPr>
        <w:numPr>
          <w:ilvl w:val="1"/>
          <w:numId w:val="26"/>
        </w:numPr>
        <w:rPr>
          <w:lang w:val="sv-SE" w:eastAsia="en-GB"/>
        </w:rPr>
      </w:pPr>
      <w:r w:rsidRPr="00CD1669">
        <w:rPr>
          <w:b/>
          <w:bCs/>
          <w:lang w:val="sv-SE" w:eastAsia="en-GB"/>
        </w:rPr>
        <w:t>Kärl 1</w:t>
      </w:r>
      <w:r w:rsidRPr="00CD1669">
        <w:rPr>
          <w:lang w:val="sv-SE" w:eastAsia="en-GB"/>
        </w:rPr>
        <w:t> (240 liter): rest- och matavfall</w:t>
      </w:r>
    </w:p>
    <w:p w14:paraId="71B2D454" w14:textId="77777777" w:rsidR="00CD1669" w:rsidRPr="00CD1669" w:rsidRDefault="00CD1669" w:rsidP="00CD1669">
      <w:pPr>
        <w:numPr>
          <w:ilvl w:val="1"/>
          <w:numId w:val="26"/>
        </w:numPr>
        <w:rPr>
          <w:lang w:val="sv-SE" w:eastAsia="en-GB"/>
        </w:rPr>
      </w:pPr>
      <w:r w:rsidRPr="00CD1669">
        <w:rPr>
          <w:b/>
          <w:bCs/>
          <w:lang w:val="sv-SE" w:eastAsia="en-GB"/>
        </w:rPr>
        <w:t>Kärl 2</w:t>
      </w:r>
      <w:r w:rsidRPr="00CD1669">
        <w:rPr>
          <w:lang w:val="sv-SE" w:eastAsia="en-GB"/>
        </w:rPr>
        <w:t> (370 liter): plast- och pappersförpackningar</w:t>
      </w:r>
    </w:p>
    <w:p w14:paraId="0753EF27" w14:textId="2B49D115" w:rsidR="00CD1669" w:rsidRDefault="00CD1669" w:rsidP="00CD1669">
      <w:pPr>
        <w:numPr>
          <w:ilvl w:val="1"/>
          <w:numId w:val="26"/>
        </w:numPr>
        <w:rPr>
          <w:lang w:val="sv-SE" w:eastAsia="en-GB"/>
        </w:rPr>
      </w:pPr>
      <w:r w:rsidRPr="00CD1669">
        <w:rPr>
          <w:b/>
          <w:bCs/>
          <w:lang w:val="sv-SE" w:eastAsia="en-GB"/>
        </w:rPr>
        <w:t>Kärl 3</w:t>
      </w:r>
      <w:r w:rsidRPr="00CD1669">
        <w:rPr>
          <w:lang w:val="sv-SE" w:eastAsia="en-GB"/>
        </w:rPr>
        <w:t> (140 liter): färgat och ofärgat glas</w:t>
      </w:r>
    </w:p>
    <w:p w14:paraId="05450116" w14:textId="360851C3" w:rsidR="00CD1669" w:rsidRPr="00CD1669" w:rsidRDefault="00CD1669" w:rsidP="00CD1669">
      <w:pPr>
        <w:numPr>
          <w:ilvl w:val="1"/>
          <w:numId w:val="26"/>
        </w:numPr>
        <w:rPr>
          <w:lang w:val="sv-SE" w:eastAsia="en-GB"/>
        </w:rPr>
      </w:pPr>
      <w:r w:rsidRPr="00CD1669">
        <w:rPr>
          <w:lang w:eastAsia="en-GB"/>
        </w:rPr>
        <w:t xml:space="preserve">En </w:t>
      </w:r>
      <w:proofErr w:type="spellStart"/>
      <w:r w:rsidRPr="00CD1669">
        <w:rPr>
          <w:lang w:eastAsia="en-GB"/>
        </w:rPr>
        <w:t>mindre</w:t>
      </w:r>
      <w:proofErr w:type="spellEnd"/>
      <w:r w:rsidRPr="00CD1669">
        <w:rPr>
          <w:lang w:eastAsia="en-GB"/>
        </w:rPr>
        <w:t xml:space="preserve"> </w:t>
      </w:r>
      <w:proofErr w:type="spellStart"/>
      <w:r w:rsidRPr="00CD1669">
        <w:rPr>
          <w:lang w:eastAsia="en-GB"/>
        </w:rPr>
        <w:t>behållare</w:t>
      </w:r>
      <w:proofErr w:type="spellEnd"/>
      <w:r w:rsidRPr="00CD1669">
        <w:rPr>
          <w:lang w:eastAsia="en-GB"/>
        </w:rPr>
        <w:t xml:space="preserve"> för </w:t>
      </w:r>
      <w:proofErr w:type="spellStart"/>
      <w:r w:rsidRPr="00CD1669">
        <w:rPr>
          <w:lang w:eastAsia="en-GB"/>
        </w:rPr>
        <w:t>metallförpackningar</w:t>
      </w:r>
      <w:proofErr w:type="spellEnd"/>
      <w:r w:rsidRPr="00CD1669">
        <w:rPr>
          <w:lang w:eastAsia="en-GB"/>
        </w:rPr>
        <w:t xml:space="preserve"> </w:t>
      </w:r>
      <w:proofErr w:type="spellStart"/>
      <w:r w:rsidRPr="00CD1669">
        <w:rPr>
          <w:lang w:eastAsia="en-GB"/>
        </w:rPr>
        <w:t>kommer</w:t>
      </w:r>
      <w:proofErr w:type="spellEnd"/>
      <w:r w:rsidRPr="00CD1669">
        <w:rPr>
          <w:lang w:eastAsia="en-GB"/>
        </w:rPr>
        <w:t xml:space="preserve"> att </w:t>
      </w:r>
      <w:proofErr w:type="spellStart"/>
      <w:r w:rsidRPr="00CD1669">
        <w:rPr>
          <w:lang w:eastAsia="en-GB"/>
        </w:rPr>
        <w:t>tillkomma</w:t>
      </w:r>
      <w:proofErr w:type="spellEnd"/>
      <w:r>
        <w:rPr>
          <w:lang w:val="sv-SE" w:eastAsia="en-GB"/>
        </w:rPr>
        <w:t>.</w:t>
      </w:r>
    </w:p>
    <w:p w14:paraId="1C8242F3" w14:textId="44ED4880" w:rsidR="00CD1669" w:rsidRPr="00BE280A" w:rsidRDefault="00CD1669" w:rsidP="00CD1669">
      <w:pPr>
        <w:numPr>
          <w:ilvl w:val="0"/>
          <w:numId w:val="26"/>
        </w:numPr>
        <w:rPr>
          <w:lang w:val="sv-SE" w:eastAsia="en-GB"/>
        </w:rPr>
      </w:pPr>
      <w:r w:rsidRPr="00CD1669">
        <w:rPr>
          <w:lang w:val="sv-SE" w:eastAsia="en-GB"/>
        </w:rPr>
        <w:t>En eller flera gemensamma insamlingspunkter</w:t>
      </w:r>
      <w:r>
        <w:rPr>
          <w:lang w:val="sv-SE" w:eastAsia="en-GB"/>
        </w:rPr>
        <w:t>, exempelvis ett miljörum</w:t>
      </w:r>
      <w:r w:rsidRPr="00CD1669">
        <w:rPr>
          <w:lang w:val="sv-SE" w:eastAsia="en-GB"/>
        </w:rPr>
        <w:t xml:space="preserve"> med sorteringskärl</w:t>
      </w:r>
    </w:p>
    <w:p w14:paraId="0704F66B" w14:textId="30EEA099" w:rsidR="00CD1669" w:rsidRPr="00CD1669" w:rsidRDefault="00CD1669" w:rsidP="00CD1669">
      <w:pPr>
        <w:rPr>
          <w:lang w:eastAsia="en-GB"/>
        </w:rPr>
      </w:pPr>
      <w:r>
        <w:rPr>
          <w:lang w:eastAsia="en-GB"/>
        </w:rPr>
        <w:t xml:space="preserve">Mer information </w:t>
      </w:r>
      <w:proofErr w:type="spellStart"/>
      <w:r>
        <w:rPr>
          <w:lang w:eastAsia="en-GB"/>
        </w:rPr>
        <w:t>finns</w:t>
      </w:r>
      <w:proofErr w:type="spellEnd"/>
      <w:r>
        <w:rPr>
          <w:lang w:eastAsia="en-GB"/>
        </w:rPr>
        <w:t xml:space="preserve"> på</w:t>
      </w:r>
      <w:r w:rsidR="00BE280A">
        <w:rPr>
          <w:lang w:eastAsia="en-GB"/>
        </w:rPr>
        <w:t xml:space="preserve"> Nacka </w:t>
      </w:r>
      <w:proofErr w:type="spellStart"/>
      <w:r w:rsidR="00BE280A">
        <w:rPr>
          <w:lang w:eastAsia="en-GB"/>
        </w:rPr>
        <w:t>kommuns</w:t>
      </w:r>
      <w:proofErr w:type="spellEnd"/>
      <w:r w:rsidR="00BE280A">
        <w:rPr>
          <w:lang w:eastAsia="en-GB"/>
        </w:rPr>
        <w:t xml:space="preserve"> </w:t>
      </w:r>
      <w:proofErr w:type="spellStart"/>
      <w:r w:rsidR="00BE280A">
        <w:rPr>
          <w:lang w:eastAsia="en-GB"/>
        </w:rPr>
        <w:t>hemsida</w:t>
      </w:r>
      <w:proofErr w:type="spellEnd"/>
      <w:r w:rsidR="00BE280A">
        <w:rPr>
          <w:lang w:eastAsia="en-GB"/>
        </w:rPr>
        <w:t xml:space="preserve"> </w:t>
      </w:r>
      <w:hyperlink r:id="rId12" w:history="1">
        <w:r w:rsidRPr="00CF426C">
          <w:rPr>
            <w:rStyle w:val="Hyperlink"/>
            <w:lang w:val="sv-SE" w:eastAsia="en-GB"/>
          </w:rPr>
          <w:t>https://www.nacka.se/nackavattenavfall/avfall/sophamtning/narsorterat/</w:t>
        </w:r>
      </w:hyperlink>
    </w:p>
    <w:p w14:paraId="5D7C5CE7" w14:textId="77777777" w:rsidR="00CD1669" w:rsidRPr="00CD1669" w:rsidRDefault="00CD1669" w:rsidP="00CD1669">
      <w:pPr>
        <w:rPr>
          <w:lang w:val="sv-SE" w:eastAsia="en-GB"/>
        </w:rPr>
      </w:pPr>
    </w:p>
    <w:p w14:paraId="0949A356" w14:textId="3F06DF86" w:rsidR="004B3BB9" w:rsidRPr="004B3BB9" w:rsidRDefault="00BE280A" w:rsidP="004B3BB9">
      <w:pPr>
        <w:rPr>
          <w:rFonts w:ascii="Arial" w:hAnsi="Arial" w:cs="Arial"/>
          <w:b/>
          <w:bCs/>
          <w:sz w:val="26"/>
          <w:szCs w:val="26"/>
          <w:lang w:val="sv-SE" w:eastAsia="en-GB"/>
        </w:rPr>
      </w:pPr>
      <w:r>
        <w:rPr>
          <w:rFonts w:ascii="Arial" w:hAnsi="Arial" w:cs="Arial"/>
          <w:b/>
          <w:bCs/>
          <w:sz w:val="26"/>
          <w:szCs w:val="26"/>
          <w:lang w:val="sv-SE" w:eastAsia="en-GB"/>
        </w:rPr>
        <w:t>Planering av framtida takunderhåll</w:t>
      </w:r>
      <w:r w:rsidR="004B3BB9" w:rsidRPr="004B3BB9">
        <w:rPr>
          <w:rFonts w:ascii="Arial" w:hAnsi="Arial" w:cs="Arial"/>
          <w:b/>
          <w:bCs/>
          <w:sz w:val="26"/>
          <w:szCs w:val="26"/>
          <w:lang w:val="sv-SE" w:eastAsia="en-GB"/>
        </w:rPr>
        <w:t xml:space="preserve"> </w:t>
      </w:r>
      <w:r w:rsidR="00D425AF">
        <w:rPr>
          <w:rFonts w:ascii="Arial" w:hAnsi="Arial" w:cs="Arial"/>
          <w:b/>
          <w:bCs/>
          <w:sz w:val="26"/>
          <w:szCs w:val="26"/>
          <w:lang w:val="sv-SE" w:eastAsia="en-GB"/>
        </w:rPr>
        <w:t>arbete</w:t>
      </w:r>
      <w:r w:rsidR="004B3BB9" w:rsidRPr="004B3BB9">
        <w:rPr>
          <w:rFonts w:ascii="Arial" w:hAnsi="Arial" w:cs="Arial"/>
          <w:b/>
          <w:bCs/>
          <w:sz w:val="26"/>
          <w:szCs w:val="26"/>
          <w:lang w:val="sv-SE" w:eastAsia="en-GB"/>
        </w:rPr>
        <w:t xml:space="preserve"> kring tak</w:t>
      </w:r>
    </w:p>
    <w:p w14:paraId="2D73E3E1" w14:textId="7F0F9B20" w:rsidR="004B3BB9" w:rsidRDefault="004B3BB9" w:rsidP="004B3BB9">
      <w:pPr>
        <w:rPr>
          <w:lang w:val="sv-SE" w:eastAsia="en-GB"/>
        </w:rPr>
      </w:pPr>
      <w:r w:rsidRPr="004B3BB9">
        <w:rPr>
          <w:lang w:val="sv-SE" w:eastAsia="en-GB"/>
        </w:rPr>
        <w:t>Styrelsen har påbörjat ett arbete med att se över förutsättningarna för underhåll av tak i föreningen</w:t>
      </w:r>
      <w:r>
        <w:rPr>
          <w:lang w:val="sv-SE" w:eastAsia="en-GB"/>
        </w:rPr>
        <w:t xml:space="preserve"> samt kommer söka kontakt med entreprenörer</w:t>
      </w:r>
      <w:r w:rsidRPr="004B3BB9">
        <w:rPr>
          <w:lang w:val="sv-SE" w:eastAsia="en-GB"/>
        </w:rPr>
        <w:t xml:space="preserve">. </w:t>
      </w:r>
      <w:r w:rsidR="00D425AF">
        <w:rPr>
          <w:lang w:val="sv-SE" w:eastAsia="en-GB"/>
        </w:rPr>
        <w:t>Arbetet planeras</w:t>
      </w:r>
      <w:r w:rsidRPr="004B3BB9">
        <w:rPr>
          <w:lang w:val="sv-SE" w:eastAsia="en-GB"/>
        </w:rPr>
        <w:t xml:space="preserve"> inkludera</w:t>
      </w:r>
      <w:r w:rsidR="00D425AF">
        <w:rPr>
          <w:lang w:val="sv-SE" w:eastAsia="en-GB"/>
        </w:rPr>
        <w:t xml:space="preserve"> </w:t>
      </w:r>
      <w:r w:rsidRPr="004B3BB9">
        <w:rPr>
          <w:lang w:val="sv-SE" w:eastAsia="en-GB"/>
        </w:rPr>
        <w:t xml:space="preserve">bland annat </w:t>
      </w:r>
      <w:r>
        <w:rPr>
          <w:lang w:val="sv-SE" w:eastAsia="en-GB"/>
        </w:rPr>
        <w:t xml:space="preserve">hantering av </w:t>
      </w:r>
      <w:r w:rsidRPr="004B3BB9">
        <w:rPr>
          <w:lang w:val="sv-SE" w:eastAsia="en-GB"/>
        </w:rPr>
        <w:t>sneda eller skadade takpannor</w:t>
      </w:r>
      <w:r>
        <w:rPr>
          <w:lang w:val="sv-SE" w:eastAsia="en-GB"/>
        </w:rPr>
        <w:t xml:space="preserve"> </w:t>
      </w:r>
      <w:r w:rsidR="00D425AF">
        <w:rPr>
          <w:lang w:val="sv-SE" w:eastAsia="en-GB"/>
        </w:rPr>
        <w:t>samt</w:t>
      </w:r>
      <w:r w:rsidRPr="004B3BB9">
        <w:rPr>
          <w:lang w:val="sv-SE" w:eastAsia="en-GB"/>
        </w:rPr>
        <w:t xml:space="preserve"> rengöring av </w:t>
      </w:r>
      <w:r>
        <w:rPr>
          <w:lang w:val="sv-SE" w:eastAsia="en-GB"/>
        </w:rPr>
        <w:t xml:space="preserve">tak och </w:t>
      </w:r>
      <w:r w:rsidRPr="004B3BB9">
        <w:rPr>
          <w:lang w:val="sv-SE" w:eastAsia="en-GB"/>
        </w:rPr>
        <w:t>hängrännor.</w:t>
      </w:r>
      <w:r>
        <w:rPr>
          <w:lang w:val="sv-SE" w:eastAsia="en-GB"/>
        </w:rPr>
        <w:t xml:space="preserve"> </w:t>
      </w:r>
    </w:p>
    <w:p w14:paraId="76738367" w14:textId="00AF16A9" w:rsidR="004B3BB9" w:rsidRPr="004B3BB9" w:rsidRDefault="004B3BB9" w:rsidP="004B3BB9">
      <w:pPr>
        <w:rPr>
          <w:lang w:val="sv-SE" w:eastAsia="en-GB"/>
        </w:rPr>
      </w:pPr>
      <w:r w:rsidRPr="004B3BB9">
        <w:rPr>
          <w:lang w:val="sv-SE" w:eastAsia="en-GB"/>
        </w:rPr>
        <w:t xml:space="preserve">Styrelsen vill även be er boende om hjälp med att identifiera eventuella fel på yttertaken. Soliga dagar kan indikation på trasiga takpannor ses inifrån era vindar, om </w:t>
      </w:r>
      <w:r w:rsidR="00BE280A">
        <w:rPr>
          <w:lang w:val="sv-SE" w:eastAsia="en-GB"/>
        </w:rPr>
        <w:t>du ser dagsljus genom taket</w:t>
      </w:r>
      <w:r w:rsidRPr="004B3BB9">
        <w:rPr>
          <w:lang w:val="sv-SE" w:eastAsia="en-GB"/>
        </w:rPr>
        <w:t>. Eller regniga dagar om det rinner vatten på den armerade plastfolien. Undersök gärna era tak och meddela misstänkta fel till styrelsen</w:t>
      </w:r>
      <w:r w:rsidR="00D425AF">
        <w:rPr>
          <w:lang w:val="sv-SE" w:eastAsia="en-GB"/>
        </w:rPr>
        <w:t xml:space="preserve"> (</w:t>
      </w:r>
      <w:hyperlink r:id="rId13" w:history="1">
        <w:r w:rsidR="00D425AF" w:rsidRPr="00D425AF">
          <w:rPr>
            <w:rStyle w:val="Hyperlink"/>
            <w:lang w:val="sv-SE" w:eastAsia="en-GB"/>
          </w:rPr>
          <w:t>brftallstigen2alta@gmail.com</w:t>
        </w:r>
      </w:hyperlink>
      <w:r w:rsidR="00D425AF">
        <w:rPr>
          <w:color w:val="000000"/>
          <w:lang w:val="sv-SE" w:eastAsia="en-GB"/>
        </w:rPr>
        <w:t>)</w:t>
      </w:r>
      <w:r>
        <w:rPr>
          <w:lang w:val="sv-SE" w:eastAsia="en-GB"/>
        </w:rPr>
        <w:t xml:space="preserve">, </w:t>
      </w:r>
      <w:r w:rsidRPr="004B3BB9">
        <w:rPr>
          <w:lang w:val="sv-SE" w:eastAsia="en-GB"/>
        </w:rPr>
        <w:t>gärna med bilder</w:t>
      </w:r>
      <w:r>
        <w:rPr>
          <w:lang w:val="sv-SE" w:eastAsia="en-GB"/>
        </w:rPr>
        <w:t>,</w:t>
      </w:r>
      <w:r w:rsidRPr="004B3BB9">
        <w:rPr>
          <w:lang w:val="sv-SE" w:eastAsia="en-GB"/>
        </w:rPr>
        <w:t xml:space="preserve"> så att vi kan lokalisera problemen mer effektivt.</w:t>
      </w:r>
    </w:p>
    <w:p w14:paraId="375ED3B6" w14:textId="77777777" w:rsidR="007D62EC" w:rsidRDefault="007D62EC" w:rsidP="00BE1162">
      <w:pPr>
        <w:rPr>
          <w:lang w:val="sv-SE" w:eastAsia="sv-SE"/>
        </w:rPr>
      </w:pPr>
    </w:p>
    <w:p w14:paraId="7F5F132B" w14:textId="5AE31CD0" w:rsidR="00671B79" w:rsidRPr="00D425AF" w:rsidRDefault="0073312C" w:rsidP="00E81346">
      <w:pPr>
        <w:rPr>
          <w:i/>
          <w:iCs/>
          <w:lang w:val="sv-SE"/>
        </w:rPr>
      </w:pPr>
      <w:r>
        <w:rPr>
          <w:i/>
          <w:iCs/>
          <w:lang w:val="sv-SE"/>
        </w:rPr>
        <w:t>Hälsningar Styrelsen</w:t>
      </w:r>
    </w:p>
    <w:p w14:paraId="4D1A3A79" w14:textId="77777777" w:rsidR="00F22698" w:rsidRPr="00235B7D" w:rsidRDefault="00000000" w:rsidP="00F22698">
      <w:pPr>
        <w:pStyle w:val="Footer"/>
        <w:tabs>
          <w:tab w:val="left" w:pos="1134"/>
          <w:tab w:val="left" w:pos="2977"/>
          <w:tab w:val="left" w:pos="4820"/>
          <w:tab w:val="left" w:pos="6379"/>
        </w:tabs>
        <w:rPr>
          <w:rFonts w:asciiTheme="minorHAnsi" w:hAnsiTheme="minorHAnsi" w:cstheme="minorHAnsi"/>
          <w:i/>
          <w:sz w:val="18"/>
          <w:szCs w:val="18"/>
          <w:lang w:val="sv-SE"/>
        </w:rPr>
      </w:pPr>
      <w:r>
        <w:rPr>
          <w:rFonts w:asciiTheme="minorHAnsi" w:hAnsiTheme="minorHAnsi" w:cstheme="minorHAnsi"/>
          <w:i/>
          <w:noProof/>
          <w:sz w:val="18"/>
          <w:szCs w:val="18"/>
          <w:lang w:val="sv-SE"/>
        </w:rPr>
        <w:pict w14:anchorId="4C9B5B77">
          <v:rect id="_x0000_i1028" style="width:453.6pt;height:1pt" o:hralign="center" o:hrstd="t" o:hrnoshade="t" o:hr="t" fillcolor="black" stroked="f">
            <v:imagedata r:id="rId14" o:title=""/>
          </v:rect>
        </w:pict>
      </w:r>
    </w:p>
    <w:p w14:paraId="3F741F72" w14:textId="76DB1A56" w:rsidR="00A4517D" w:rsidRPr="001438E9" w:rsidRDefault="00A4517D" w:rsidP="00A4517D">
      <w:pPr>
        <w:pStyle w:val="Footer"/>
        <w:tabs>
          <w:tab w:val="left" w:pos="1134"/>
          <w:tab w:val="left" w:pos="2977"/>
          <w:tab w:val="left" w:pos="4820"/>
          <w:tab w:val="left" w:pos="6379"/>
        </w:tabs>
        <w:rPr>
          <w:rFonts w:asciiTheme="minorHAnsi" w:hAnsiTheme="minorHAnsi" w:cstheme="minorHAnsi"/>
          <w:i/>
          <w:iCs/>
          <w:sz w:val="18"/>
          <w:szCs w:val="18"/>
          <w:lang w:val="sv-SE"/>
        </w:rPr>
      </w:pPr>
      <w:r w:rsidRPr="001438E9">
        <w:rPr>
          <w:rFonts w:asciiTheme="minorHAnsi" w:hAnsiTheme="minorHAnsi" w:cstheme="minorHAnsi"/>
          <w:i/>
          <w:iCs/>
          <w:noProof/>
          <w:lang w:val="sv-SE" w:eastAsia="sv-SE"/>
        </w:rPr>
        <mc:AlternateContent>
          <mc:Choice Requires="wps">
            <w:drawing>
              <wp:anchor distT="4294967295" distB="4294967295" distL="114300" distR="114300" simplePos="0" relativeHeight="251660289" behindDoc="0" locked="0" layoutInCell="1" allowOverlap="1" wp14:anchorId="5382F166" wp14:editId="6173C4F2">
                <wp:simplePos x="0" y="0"/>
                <wp:positionH relativeFrom="column">
                  <wp:posOffset>-42545</wp:posOffset>
                </wp:positionH>
                <wp:positionV relativeFrom="paragraph">
                  <wp:posOffset>-10161</wp:posOffset>
                </wp:positionV>
                <wp:extent cx="5819775" cy="0"/>
                <wp:effectExtent l="0" t="0" r="9525" b="0"/>
                <wp:wrapNone/>
                <wp:docPr id="18420030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127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3581DE" id="_x0000_t32" coordsize="21600,21600" o:spt="32" o:oned="t" path="m,l21600,21600e" filled="f">
                <v:path arrowok="t" fillok="f" o:connecttype="none"/>
                <o:lock v:ext="edit" shapetype="t"/>
              </v:shapetype>
              <v:shape id="AutoShape 23" o:spid="_x0000_s1026" type="#_x0000_t32" style="position:absolute;margin-left:-3.35pt;margin-top:-.8pt;width:458.25pt;height:0;z-index:25166028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" strokecolor="#f2f2f2" strokeweight="1pt">
                <v:shadow color="#7f7f7f" opacity=".5" offset="1pt"/>
              </v:shape>
            </w:pict>
          </mc:Fallback>
        </mc:AlternateContent>
      </w:r>
      <w:r w:rsidRPr="001438E9">
        <w:rPr>
          <w:rFonts w:asciiTheme="minorHAnsi" w:eastAsiaTheme="minorEastAsia" w:hAnsiTheme="minorHAnsi" w:cstheme="minorBidi"/>
          <w:i/>
          <w:iCs/>
          <w:sz w:val="18"/>
          <w:szCs w:val="18"/>
          <w:lang w:val="sv-SE"/>
        </w:rPr>
        <w:t>Ordförande</w:t>
      </w:r>
      <w:r w:rsidRPr="001438E9">
        <w:rPr>
          <w:rFonts w:asciiTheme="minorHAnsi" w:hAnsiTheme="minorHAnsi" w:cstheme="minorHAnsi"/>
          <w:i/>
          <w:iCs/>
          <w:sz w:val="18"/>
          <w:szCs w:val="18"/>
          <w:lang w:val="sv-SE"/>
        </w:rPr>
        <w:tab/>
      </w:r>
      <w:r w:rsidR="001438E9" w:rsidRPr="001438E9">
        <w:rPr>
          <w:rFonts w:asciiTheme="minorHAnsi" w:hAnsiTheme="minorHAnsi" w:cstheme="minorHAnsi"/>
          <w:i/>
          <w:iCs/>
          <w:sz w:val="18"/>
          <w:szCs w:val="18"/>
          <w:lang w:val="sv-SE"/>
        </w:rPr>
        <w:t>Peter Schultz</w:t>
      </w:r>
      <w:r w:rsidRPr="001438E9">
        <w:rPr>
          <w:rFonts w:asciiTheme="minorHAnsi" w:hAnsiTheme="minorHAnsi" w:cstheme="minorHAnsi"/>
          <w:i/>
          <w:iCs/>
          <w:sz w:val="18"/>
          <w:szCs w:val="18"/>
          <w:lang w:val="sv-SE"/>
        </w:rPr>
        <w:tab/>
      </w:r>
    </w:p>
    <w:p w14:paraId="64E72FA1" w14:textId="3C03C7C2" w:rsidR="00A4517D" w:rsidRPr="001438E9" w:rsidRDefault="00A4517D" w:rsidP="00A4517D">
      <w:pPr>
        <w:pStyle w:val="Footer"/>
        <w:tabs>
          <w:tab w:val="left" w:pos="1134"/>
          <w:tab w:val="left" w:pos="2977"/>
          <w:tab w:val="left" w:pos="4820"/>
          <w:tab w:val="left" w:pos="6379"/>
        </w:tabs>
        <w:rPr>
          <w:rFonts w:asciiTheme="minorHAnsi" w:hAnsiTheme="minorHAnsi" w:cstheme="minorHAnsi"/>
          <w:i/>
          <w:iCs/>
          <w:sz w:val="18"/>
          <w:szCs w:val="18"/>
          <w:lang w:val="sv-SE"/>
        </w:rPr>
      </w:pPr>
      <w:r w:rsidRPr="001438E9">
        <w:rPr>
          <w:rFonts w:asciiTheme="minorHAnsi" w:eastAsiaTheme="minorEastAsia" w:hAnsiTheme="minorHAnsi" w:cstheme="minorBidi"/>
          <w:i/>
          <w:iCs/>
          <w:sz w:val="18"/>
          <w:szCs w:val="18"/>
          <w:lang w:val="sv-SE"/>
        </w:rPr>
        <w:t>Sekreterare</w:t>
      </w:r>
      <w:r w:rsidRPr="001438E9">
        <w:rPr>
          <w:rFonts w:asciiTheme="minorHAnsi" w:hAnsiTheme="minorHAnsi" w:cstheme="minorHAnsi"/>
          <w:i/>
          <w:iCs/>
          <w:sz w:val="18"/>
          <w:szCs w:val="18"/>
          <w:lang w:val="sv-SE"/>
        </w:rPr>
        <w:tab/>
      </w:r>
      <w:r w:rsidR="001438E9" w:rsidRPr="001438E9">
        <w:rPr>
          <w:rFonts w:asciiTheme="minorHAnsi" w:eastAsiaTheme="minorEastAsia" w:hAnsiTheme="minorHAnsi" w:cstheme="minorBidi"/>
          <w:i/>
          <w:iCs/>
          <w:sz w:val="18"/>
          <w:szCs w:val="18"/>
          <w:lang w:val="sv-SE"/>
        </w:rPr>
        <w:t>Hjalmar Grefberg</w:t>
      </w:r>
      <w:r w:rsidRPr="001438E9">
        <w:rPr>
          <w:rFonts w:asciiTheme="minorHAnsi" w:hAnsiTheme="minorHAnsi" w:cstheme="minorHAnsi"/>
          <w:i/>
          <w:iCs/>
          <w:sz w:val="18"/>
          <w:szCs w:val="18"/>
          <w:lang w:val="sv-SE"/>
        </w:rPr>
        <w:tab/>
      </w:r>
    </w:p>
    <w:p w14:paraId="141B1DD1" w14:textId="445A51D0" w:rsidR="00A4517D" w:rsidRPr="001438E9" w:rsidRDefault="00A4517D" w:rsidP="00A4517D">
      <w:pPr>
        <w:pStyle w:val="PlainText"/>
        <w:tabs>
          <w:tab w:val="left" w:pos="1134"/>
          <w:tab w:val="left" w:pos="2977"/>
          <w:tab w:val="left" w:pos="4820"/>
          <w:tab w:val="left" w:pos="6379"/>
        </w:tabs>
        <w:rPr>
          <w:rFonts w:asciiTheme="minorHAnsi" w:hAnsiTheme="minorHAnsi" w:cstheme="minorHAnsi"/>
          <w:i/>
          <w:iCs/>
          <w:sz w:val="18"/>
          <w:szCs w:val="18"/>
        </w:rPr>
      </w:pPr>
      <w:r w:rsidRPr="001438E9">
        <w:rPr>
          <w:rFonts w:asciiTheme="minorHAnsi" w:hAnsiTheme="minorHAnsi" w:cstheme="minorHAnsi"/>
          <w:i/>
          <w:iCs/>
          <w:sz w:val="18"/>
          <w:szCs w:val="18"/>
        </w:rPr>
        <w:t>Kassör</w:t>
      </w:r>
      <w:r w:rsidRPr="001438E9">
        <w:rPr>
          <w:rFonts w:asciiTheme="minorHAnsi" w:hAnsiTheme="minorHAnsi" w:cstheme="minorHAnsi"/>
          <w:i/>
          <w:iCs/>
          <w:sz w:val="18"/>
          <w:szCs w:val="18"/>
        </w:rPr>
        <w:tab/>
      </w:r>
      <w:r w:rsidR="001438E9" w:rsidRPr="001438E9">
        <w:rPr>
          <w:rFonts w:asciiTheme="minorHAnsi" w:hAnsiTheme="minorHAnsi" w:cstheme="minorHAnsi"/>
          <w:i/>
          <w:iCs/>
          <w:sz w:val="18"/>
          <w:szCs w:val="18"/>
        </w:rPr>
        <w:t xml:space="preserve">Rikard </w:t>
      </w:r>
      <w:proofErr w:type="spellStart"/>
      <w:r w:rsidR="001438E9" w:rsidRPr="001438E9">
        <w:rPr>
          <w:rFonts w:asciiTheme="minorHAnsi" w:hAnsiTheme="minorHAnsi" w:cstheme="minorHAnsi"/>
          <w:i/>
          <w:iCs/>
          <w:sz w:val="18"/>
          <w:szCs w:val="18"/>
        </w:rPr>
        <w:t>Aveling</w:t>
      </w:r>
      <w:proofErr w:type="spellEnd"/>
      <w:r w:rsidRPr="001438E9">
        <w:rPr>
          <w:rFonts w:asciiTheme="minorHAnsi" w:hAnsiTheme="minorHAnsi" w:cstheme="minorHAnsi"/>
          <w:i/>
          <w:iCs/>
          <w:sz w:val="18"/>
          <w:szCs w:val="18"/>
        </w:rPr>
        <w:tab/>
      </w:r>
    </w:p>
    <w:p w14:paraId="6F5384BC" w14:textId="5C99A874" w:rsidR="00A4517D" w:rsidRPr="001438E9" w:rsidRDefault="00A4517D" w:rsidP="00A4517D">
      <w:pPr>
        <w:pStyle w:val="PlainText"/>
        <w:tabs>
          <w:tab w:val="left" w:pos="1134"/>
          <w:tab w:val="left" w:pos="2977"/>
          <w:tab w:val="left" w:pos="4820"/>
          <w:tab w:val="left" w:pos="6379"/>
        </w:tabs>
        <w:rPr>
          <w:rFonts w:asciiTheme="minorHAnsi" w:hAnsiTheme="minorHAnsi" w:cstheme="minorHAnsi"/>
          <w:i/>
          <w:iCs/>
          <w:sz w:val="18"/>
          <w:szCs w:val="18"/>
        </w:rPr>
      </w:pPr>
      <w:r w:rsidRPr="001438E9">
        <w:rPr>
          <w:rFonts w:asciiTheme="minorHAnsi" w:hAnsiTheme="minorHAnsi" w:cstheme="minorHAnsi"/>
          <w:i/>
          <w:iCs/>
          <w:sz w:val="18"/>
          <w:szCs w:val="18"/>
        </w:rPr>
        <w:t>Ledamot</w:t>
      </w:r>
      <w:r w:rsidRPr="001438E9">
        <w:rPr>
          <w:rFonts w:asciiTheme="minorHAnsi" w:hAnsiTheme="minorHAnsi" w:cstheme="minorHAnsi"/>
          <w:i/>
          <w:iCs/>
          <w:sz w:val="18"/>
          <w:szCs w:val="18"/>
        </w:rPr>
        <w:tab/>
      </w:r>
      <w:r w:rsidR="001438E9" w:rsidRPr="001438E9">
        <w:rPr>
          <w:rFonts w:asciiTheme="minorHAnsi" w:hAnsiTheme="minorHAnsi" w:cstheme="minorHAnsi"/>
          <w:i/>
          <w:iCs/>
          <w:sz w:val="18"/>
          <w:szCs w:val="18"/>
        </w:rPr>
        <w:t>Steven Kent</w:t>
      </w:r>
      <w:r w:rsidRPr="001438E9">
        <w:rPr>
          <w:rFonts w:asciiTheme="minorHAnsi" w:hAnsiTheme="minorHAnsi" w:cstheme="minorHAnsi"/>
          <w:i/>
          <w:iCs/>
          <w:sz w:val="18"/>
          <w:szCs w:val="18"/>
        </w:rPr>
        <w:tab/>
      </w:r>
    </w:p>
    <w:p w14:paraId="055C0586" w14:textId="4DFFFB8E" w:rsidR="001438E9" w:rsidRPr="001438E9" w:rsidRDefault="00A4517D" w:rsidP="000527F1">
      <w:pPr>
        <w:pStyle w:val="Footer"/>
        <w:tabs>
          <w:tab w:val="left" w:pos="1134"/>
          <w:tab w:val="left" w:pos="2977"/>
          <w:tab w:val="left" w:pos="4820"/>
          <w:tab w:val="left" w:pos="6379"/>
        </w:tabs>
        <w:rPr>
          <w:rFonts w:asciiTheme="minorHAnsi" w:hAnsiTheme="minorHAnsi" w:cstheme="minorHAnsi"/>
          <w:i/>
          <w:iCs/>
          <w:sz w:val="18"/>
          <w:szCs w:val="18"/>
          <w:lang w:val="sv-SE"/>
        </w:rPr>
      </w:pPr>
      <w:r w:rsidRPr="001438E9">
        <w:rPr>
          <w:rFonts w:asciiTheme="minorHAnsi" w:hAnsiTheme="minorHAnsi" w:cstheme="minorHAnsi"/>
          <w:i/>
          <w:iCs/>
          <w:sz w:val="18"/>
          <w:szCs w:val="18"/>
          <w:lang w:val="sv-SE"/>
        </w:rPr>
        <w:t xml:space="preserve">Ledamot </w:t>
      </w:r>
      <w:r w:rsidRPr="001438E9">
        <w:rPr>
          <w:rFonts w:asciiTheme="minorHAnsi" w:hAnsiTheme="minorHAnsi" w:cstheme="minorHAnsi"/>
          <w:i/>
          <w:iCs/>
          <w:sz w:val="18"/>
          <w:szCs w:val="18"/>
          <w:lang w:val="sv-SE"/>
        </w:rPr>
        <w:tab/>
      </w:r>
      <w:r w:rsidR="000527F1">
        <w:rPr>
          <w:rFonts w:asciiTheme="minorHAnsi" w:hAnsiTheme="minorHAnsi" w:cstheme="minorHAnsi"/>
          <w:i/>
          <w:iCs/>
          <w:sz w:val="18"/>
          <w:szCs w:val="18"/>
          <w:lang w:val="sv-SE"/>
        </w:rPr>
        <w:t>Carl-Johan Friman</w:t>
      </w:r>
    </w:p>
    <w:sectPr w:rsidR="001438E9" w:rsidRPr="001438E9" w:rsidSect="00697EFC">
      <w:type w:val="continuous"/>
      <w:pgSz w:w="11907" w:h="16840" w:code="9"/>
      <w:pgMar w:top="540" w:right="1418" w:bottom="284" w:left="1418" w:header="709" w:footer="709" w:gutter="0"/>
      <w:cols w:space="708" w:equalWidth="0">
        <w:col w:w="9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500A" w14:textId="77777777" w:rsidR="00357A8C" w:rsidRDefault="00357A8C">
      <w:r>
        <w:separator/>
      </w:r>
    </w:p>
  </w:endnote>
  <w:endnote w:type="continuationSeparator" w:id="0">
    <w:p w14:paraId="4C0091E7" w14:textId="77777777" w:rsidR="00357A8C" w:rsidRDefault="00357A8C">
      <w:r>
        <w:continuationSeparator/>
      </w:r>
    </w:p>
  </w:endnote>
  <w:endnote w:type="continuationNotice" w:id="1">
    <w:p w14:paraId="4FE6DD3F" w14:textId="77777777" w:rsidR="00357A8C" w:rsidRDefault="00357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Arial,Arial Unicode M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2B2F" w14:textId="77777777" w:rsidR="00357A8C" w:rsidRDefault="00357A8C">
      <w:r>
        <w:separator/>
      </w:r>
    </w:p>
  </w:footnote>
  <w:footnote w:type="continuationSeparator" w:id="0">
    <w:p w14:paraId="148ED1BD" w14:textId="77777777" w:rsidR="00357A8C" w:rsidRDefault="00357A8C">
      <w:r>
        <w:continuationSeparator/>
      </w:r>
    </w:p>
  </w:footnote>
  <w:footnote w:type="continuationNotice" w:id="1">
    <w:p w14:paraId="131E5975" w14:textId="77777777" w:rsidR="00357A8C" w:rsidRDefault="00357A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D70"/>
    <w:multiLevelType w:val="multilevel"/>
    <w:tmpl w:val="F9082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8421C"/>
    <w:multiLevelType w:val="hybridMultilevel"/>
    <w:tmpl w:val="E910B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A44797"/>
    <w:multiLevelType w:val="hybridMultilevel"/>
    <w:tmpl w:val="440619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838BE"/>
    <w:multiLevelType w:val="multilevel"/>
    <w:tmpl w:val="432A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F26B6"/>
    <w:multiLevelType w:val="multilevel"/>
    <w:tmpl w:val="761C76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F47C05"/>
    <w:multiLevelType w:val="multilevel"/>
    <w:tmpl w:val="2A3E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535DC7"/>
    <w:multiLevelType w:val="multilevel"/>
    <w:tmpl w:val="032AC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D6D1E"/>
    <w:multiLevelType w:val="hybridMultilevel"/>
    <w:tmpl w:val="C6CC0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9A2C3E"/>
    <w:multiLevelType w:val="hybridMultilevel"/>
    <w:tmpl w:val="20C8F6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A40EE"/>
    <w:multiLevelType w:val="multilevel"/>
    <w:tmpl w:val="6772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911B0"/>
    <w:multiLevelType w:val="hybridMultilevel"/>
    <w:tmpl w:val="8000DDF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E57FA"/>
    <w:multiLevelType w:val="hybridMultilevel"/>
    <w:tmpl w:val="9A681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CB1EFF"/>
    <w:multiLevelType w:val="multilevel"/>
    <w:tmpl w:val="032AC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27D55"/>
    <w:multiLevelType w:val="hybridMultilevel"/>
    <w:tmpl w:val="EDC43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AB2D07"/>
    <w:multiLevelType w:val="hybridMultilevel"/>
    <w:tmpl w:val="2D6612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A4A4A"/>
    <w:multiLevelType w:val="hybridMultilevel"/>
    <w:tmpl w:val="639012C2"/>
    <w:lvl w:ilvl="0" w:tplc="F6E2D57E">
      <w:numFmt w:val="bullet"/>
      <w:lvlText w:val="-"/>
      <w:lvlJc w:val="left"/>
      <w:pPr>
        <w:tabs>
          <w:tab w:val="num" w:pos="720"/>
        </w:tabs>
        <w:ind w:left="720" w:hanging="360"/>
      </w:pPr>
      <w:rPr>
        <w:rFonts w:ascii="Arial" w:eastAsia="Arial Unicode MS"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875E9D"/>
    <w:multiLevelType w:val="multilevel"/>
    <w:tmpl w:val="F266B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52A63"/>
    <w:multiLevelType w:val="hybridMultilevel"/>
    <w:tmpl w:val="C24A05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70CDF"/>
    <w:multiLevelType w:val="hybridMultilevel"/>
    <w:tmpl w:val="D9E6F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5A0D5E"/>
    <w:multiLevelType w:val="multilevel"/>
    <w:tmpl w:val="032AC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D41E2"/>
    <w:multiLevelType w:val="hybridMultilevel"/>
    <w:tmpl w:val="9D3ED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111222"/>
    <w:multiLevelType w:val="hybridMultilevel"/>
    <w:tmpl w:val="8EF0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C57E5"/>
    <w:multiLevelType w:val="hybridMultilevel"/>
    <w:tmpl w:val="473066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3199A"/>
    <w:multiLevelType w:val="multilevel"/>
    <w:tmpl w:val="AA249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047E3"/>
    <w:multiLevelType w:val="hybridMultilevel"/>
    <w:tmpl w:val="145ED7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32D09"/>
    <w:multiLevelType w:val="hybridMultilevel"/>
    <w:tmpl w:val="CB1EEA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89B2254"/>
    <w:multiLevelType w:val="hybridMultilevel"/>
    <w:tmpl w:val="0C3A6F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BEC65CD"/>
    <w:multiLevelType w:val="hybridMultilevel"/>
    <w:tmpl w:val="65422B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8C5D86"/>
    <w:multiLevelType w:val="hybridMultilevel"/>
    <w:tmpl w:val="4E269C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03549500">
    <w:abstractNumId w:val="18"/>
  </w:num>
  <w:num w:numId="2" w16cid:durableId="1688797420">
    <w:abstractNumId w:val="24"/>
  </w:num>
  <w:num w:numId="3" w16cid:durableId="708601887">
    <w:abstractNumId w:val="15"/>
  </w:num>
  <w:num w:numId="4" w16cid:durableId="839613995">
    <w:abstractNumId w:val="2"/>
  </w:num>
  <w:num w:numId="5" w16cid:durableId="1495494471">
    <w:abstractNumId w:val="8"/>
  </w:num>
  <w:num w:numId="6" w16cid:durableId="1447113526">
    <w:abstractNumId w:val="22"/>
  </w:num>
  <w:num w:numId="7" w16cid:durableId="1641306834">
    <w:abstractNumId w:val="27"/>
  </w:num>
  <w:num w:numId="8" w16cid:durableId="81222603">
    <w:abstractNumId w:val="17"/>
  </w:num>
  <w:num w:numId="9" w16cid:durableId="1558861373">
    <w:abstractNumId w:val="10"/>
  </w:num>
  <w:num w:numId="10" w16cid:durableId="230970270">
    <w:abstractNumId w:val="28"/>
  </w:num>
  <w:num w:numId="11" w16cid:durableId="255552977">
    <w:abstractNumId w:val="14"/>
  </w:num>
  <w:num w:numId="12" w16cid:durableId="353456940">
    <w:abstractNumId w:val="25"/>
  </w:num>
  <w:num w:numId="13" w16cid:durableId="147791541">
    <w:abstractNumId w:val="16"/>
  </w:num>
  <w:num w:numId="14" w16cid:durableId="519859665">
    <w:abstractNumId w:val="11"/>
  </w:num>
  <w:num w:numId="15" w16cid:durableId="1882129892">
    <w:abstractNumId w:val="7"/>
  </w:num>
  <w:num w:numId="16" w16cid:durableId="388698667">
    <w:abstractNumId w:val="13"/>
  </w:num>
  <w:num w:numId="17" w16cid:durableId="401098770">
    <w:abstractNumId w:val="1"/>
  </w:num>
  <w:num w:numId="18" w16cid:durableId="1614436544">
    <w:abstractNumId w:val="26"/>
  </w:num>
  <w:num w:numId="19" w16cid:durableId="1187982370">
    <w:abstractNumId w:val="3"/>
  </w:num>
  <w:num w:numId="20" w16cid:durableId="1265069926">
    <w:abstractNumId w:val="0"/>
  </w:num>
  <w:num w:numId="21" w16cid:durableId="1630360080">
    <w:abstractNumId w:val="23"/>
  </w:num>
  <w:num w:numId="22" w16cid:durableId="1792627856">
    <w:abstractNumId w:val="4"/>
  </w:num>
  <w:num w:numId="23" w16cid:durableId="2103989969">
    <w:abstractNumId w:val="20"/>
  </w:num>
  <w:num w:numId="24" w16cid:durableId="946933096">
    <w:abstractNumId w:val="9"/>
  </w:num>
  <w:num w:numId="25" w16cid:durableId="1622491632">
    <w:abstractNumId w:val="21"/>
  </w:num>
  <w:num w:numId="26" w16cid:durableId="13265287">
    <w:abstractNumId w:val="12"/>
  </w:num>
  <w:num w:numId="27" w16cid:durableId="676007730">
    <w:abstractNumId w:val="5"/>
  </w:num>
  <w:num w:numId="28" w16cid:durableId="1062102621">
    <w:abstractNumId w:val="19"/>
  </w:num>
  <w:num w:numId="29" w16cid:durableId="104547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FA"/>
    <w:rsid w:val="000114B5"/>
    <w:rsid w:val="00012A52"/>
    <w:rsid w:val="00013202"/>
    <w:rsid w:val="000168D6"/>
    <w:rsid w:val="00021BF8"/>
    <w:rsid w:val="00022D35"/>
    <w:rsid w:val="0002647E"/>
    <w:rsid w:val="00027B25"/>
    <w:rsid w:val="00030290"/>
    <w:rsid w:val="00032BCE"/>
    <w:rsid w:val="0003312A"/>
    <w:rsid w:val="000332BB"/>
    <w:rsid w:val="000335CC"/>
    <w:rsid w:val="0003461F"/>
    <w:rsid w:val="00034A64"/>
    <w:rsid w:val="00035977"/>
    <w:rsid w:val="00036CD1"/>
    <w:rsid w:val="000417EE"/>
    <w:rsid w:val="000422A6"/>
    <w:rsid w:val="00042341"/>
    <w:rsid w:val="00043B3B"/>
    <w:rsid w:val="00044DF9"/>
    <w:rsid w:val="0004584D"/>
    <w:rsid w:val="00045ACC"/>
    <w:rsid w:val="000527F1"/>
    <w:rsid w:val="0005379C"/>
    <w:rsid w:val="00054601"/>
    <w:rsid w:val="000549D9"/>
    <w:rsid w:val="00055331"/>
    <w:rsid w:val="0005536E"/>
    <w:rsid w:val="00056D09"/>
    <w:rsid w:val="00060534"/>
    <w:rsid w:val="0006088B"/>
    <w:rsid w:val="00061578"/>
    <w:rsid w:val="0006380B"/>
    <w:rsid w:val="000705BC"/>
    <w:rsid w:val="000725EF"/>
    <w:rsid w:val="000730D3"/>
    <w:rsid w:val="000757E5"/>
    <w:rsid w:val="00077191"/>
    <w:rsid w:val="000827F5"/>
    <w:rsid w:val="00082DEA"/>
    <w:rsid w:val="00084A7B"/>
    <w:rsid w:val="00087C30"/>
    <w:rsid w:val="00091C20"/>
    <w:rsid w:val="00094323"/>
    <w:rsid w:val="00094601"/>
    <w:rsid w:val="000A084F"/>
    <w:rsid w:val="000A3754"/>
    <w:rsid w:val="000A605C"/>
    <w:rsid w:val="000A6CD4"/>
    <w:rsid w:val="000A7A94"/>
    <w:rsid w:val="000B034A"/>
    <w:rsid w:val="000B042D"/>
    <w:rsid w:val="000B10A1"/>
    <w:rsid w:val="000B2F57"/>
    <w:rsid w:val="000B506A"/>
    <w:rsid w:val="000B7943"/>
    <w:rsid w:val="000C20ED"/>
    <w:rsid w:val="000C2961"/>
    <w:rsid w:val="000C2B6F"/>
    <w:rsid w:val="000C5464"/>
    <w:rsid w:val="000C700B"/>
    <w:rsid w:val="000C76B7"/>
    <w:rsid w:val="000D1DEA"/>
    <w:rsid w:val="000E32AC"/>
    <w:rsid w:val="000E4022"/>
    <w:rsid w:val="000E4AC2"/>
    <w:rsid w:val="000E5F1B"/>
    <w:rsid w:val="000E78DC"/>
    <w:rsid w:val="000E7F42"/>
    <w:rsid w:val="000F2006"/>
    <w:rsid w:val="000F2799"/>
    <w:rsid w:val="000F7D65"/>
    <w:rsid w:val="00100502"/>
    <w:rsid w:val="00106720"/>
    <w:rsid w:val="00110076"/>
    <w:rsid w:val="001103F9"/>
    <w:rsid w:val="00111FD0"/>
    <w:rsid w:val="00112C2A"/>
    <w:rsid w:val="00113899"/>
    <w:rsid w:val="00115AD7"/>
    <w:rsid w:val="00116F10"/>
    <w:rsid w:val="00117330"/>
    <w:rsid w:val="00117D84"/>
    <w:rsid w:val="00121D59"/>
    <w:rsid w:val="00121DD9"/>
    <w:rsid w:val="00123530"/>
    <w:rsid w:val="0013220C"/>
    <w:rsid w:val="00132815"/>
    <w:rsid w:val="00133B3A"/>
    <w:rsid w:val="00135644"/>
    <w:rsid w:val="00135824"/>
    <w:rsid w:val="00135EB8"/>
    <w:rsid w:val="00137EEC"/>
    <w:rsid w:val="0014155C"/>
    <w:rsid w:val="00143483"/>
    <w:rsid w:val="001438E9"/>
    <w:rsid w:val="00143976"/>
    <w:rsid w:val="001454F0"/>
    <w:rsid w:val="0014726A"/>
    <w:rsid w:val="001502DB"/>
    <w:rsid w:val="00150C43"/>
    <w:rsid w:val="00150F6C"/>
    <w:rsid w:val="0015155F"/>
    <w:rsid w:val="0015288E"/>
    <w:rsid w:val="00153B82"/>
    <w:rsid w:val="00153D9D"/>
    <w:rsid w:val="00154A1F"/>
    <w:rsid w:val="0015523A"/>
    <w:rsid w:val="00162265"/>
    <w:rsid w:val="001638C5"/>
    <w:rsid w:val="00165EBF"/>
    <w:rsid w:val="00167EBE"/>
    <w:rsid w:val="00170F4C"/>
    <w:rsid w:val="001730AB"/>
    <w:rsid w:val="00175AE8"/>
    <w:rsid w:val="00175FA8"/>
    <w:rsid w:val="001769F3"/>
    <w:rsid w:val="00181785"/>
    <w:rsid w:val="001832C7"/>
    <w:rsid w:val="00184E59"/>
    <w:rsid w:val="001853AB"/>
    <w:rsid w:val="00186CFD"/>
    <w:rsid w:val="001923F7"/>
    <w:rsid w:val="00192C1E"/>
    <w:rsid w:val="00195256"/>
    <w:rsid w:val="00196A92"/>
    <w:rsid w:val="00196BAC"/>
    <w:rsid w:val="001A1333"/>
    <w:rsid w:val="001A1823"/>
    <w:rsid w:val="001A38A3"/>
    <w:rsid w:val="001A469B"/>
    <w:rsid w:val="001A5A93"/>
    <w:rsid w:val="001A6169"/>
    <w:rsid w:val="001A7359"/>
    <w:rsid w:val="001B04A6"/>
    <w:rsid w:val="001B5273"/>
    <w:rsid w:val="001C33A8"/>
    <w:rsid w:val="001C4570"/>
    <w:rsid w:val="001C62A9"/>
    <w:rsid w:val="001D0124"/>
    <w:rsid w:val="001D336A"/>
    <w:rsid w:val="001D4D5E"/>
    <w:rsid w:val="001F274D"/>
    <w:rsid w:val="001F35A1"/>
    <w:rsid w:val="001F4B12"/>
    <w:rsid w:val="001F69EB"/>
    <w:rsid w:val="0020109C"/>
    <w:rsid w:val="0020149C"/>
    <w:rsid w:val="00202925"/>
    <w:rsid w:val="00202F50"/>
    <w:rsid w:val="00203769"/>
    <w:rsid w:val="0020398F"/>
    <w:rsid w:val="00204F34"/>
    <w:rsid w:val="00205106"/>
    <w:rsid w:val="00205CCC"/>
    <w:rsid w:val="00206819"/>
    <w:rsid w:val="00207B4A"/>
    <w:rsid w:val="00211455"/>
    <w:rsid w:val="00211FAE"/>
    <w:rsid w:val="00212A9B"/>
    <w:rsid w:val="002156E4"/>
    <w:rsid w:val="00216F3F"/>
    <w:rsid w:val="00223B00"/>
    <w:rsid w:val="0022538E"/>
    <w:rsid w:val="00234325"/>
    <w:rsid w:val="00234CE8"/>
    <w:rsid w:val="00234D48"/>
    <w:rsid w:val="00234FB1"/>
    <w:rsid w:val="00235B7D"/>
    <w:rsid w:val="00236209"/>
    <w:rsid w:val="00242212"/>
    <w:rsid w:val="002437D6"/>
    <w:rsid w:val="00243B14"/>
    <w:rsid w:val="00243B59"/>
    <w:rsid w:val="0024476C"/>
    <w:rsid w:val="002469E4"/>
    <w:rsid w:val="0025097D"/>
    <w:rsid w:val="0025687C"/>
    <w:rsid w:val="00261603"/>
    <w:rsid w:val="0026615F"/>
    <w:rsid w:val="002663A7"/>
    <w:rsid w:val="00266808"/>
    <w:rsid w:val="00271407"/>
    <w:rsid w:val="00271B41"/>
    <w:rsid w:val="00271B6C"/>
    <w:rsid w:val="002721CA"/>
    <w:rsid w:val="00277914"/>
    <w:rsid w:val="00281EDB"/>
    <w:rsid w:val="0029048C"/>
    <w:rsid w:val="0029092B"/>
    <w:rsid w:val="00290F4C"/>
    <w:rsid w:val="00293B44"/>
    <w:rsid w:val="002975AD"/>
    <w:rsid w:val="002A0562"/>
    <w:rsid w:val="002A123E"/>
    <w:rsid w:val="002A3692"/>
    <w:rsid w:val="002A36D9"/>
    <w:rsid w:val="002A56D0"/>
    <w:rsid w:val="002A69B0"/>
    <w:rsid w:val="002B023C"/>
    <w:rsid w:val="002B3350"/>
    <w:rsid w:val="002B338F"/>
    <w:rsid w:val="002B6659"/>
    <w:rsid w:val="002B7DCF"/>
    <w:rsid w:val="002C2217"/>
    <w:rsid w:val="002C4186"/>
    <w:rsid w:val="002C4255"/>
    <w:rsid w:val="002C514E"/>
    <w:rsid w:val="002C62EA"/>
    <w:rsid w:val="002C70E6"/>
    <w:rsid w:val="002D1F7A"/>
    <w:rsid w:val="002D7371"/>
    <w:rsid w:val="002E1017"/>
    <w:rsid w:val="002E52A8"/>
    <w:rsid w:val="002E5725"/>
    <w:rsid w:val="002E62B7"/>
    <w:rsid w:val="002F11B7"/>
    <w:rsid w:val="002F23AC"/>
    <w:rsid w:val="002F257D"/>
    <w:rsid w:val="002F2830"/>
    <w:rsid w:val="002F58CE"/>
    <w:rsid w:val="0030022E"/>
    <w:rsid w:val="00300804"/>
    <w:rsid w:val="0030230C"/>
    <w:rsid w:val="00302E9B"/>
    <w:rsid w:val="00303151"/>
    <w:rsid w:val="00315C0E"/>
    <w:rsid w:val="003160F2"/>
    <w:rsid w:val="0031721C"/>
    <w:rsid w:val="00317838"/>
    <w:rsid w:val="00317E91"/>
    <w:rsid w:val="003238C0"/>
    <w:rsid w:val="003243BD"/>
    <w:rsid w:val="00330878"/>
    <w:rsid w:val="0033174C"/>
    <w:rsid w:val="00337222"/>
    <w:rsid w:val="00344D7F"/>
    <w:rsid w:val="00345BCB"/>
    <w:rsid w:val="00352449"/>
    <w:rsid w:val="0035743B"/>
    <w:rsid w:val="00357A8C"/>
    <w:rsid w:val="00360EE0"/>
    <w:rsid w:val="00360FCE"/>
    <w:rsid w:val="00361350"/>
    <w:rsid w:val="00361ADE"/>
    <w:rsid w:val="00366BD2"/>
    <w:rsid w:val="003672F7"/>
    <w:rsid w:val="00367309"/>
    <w:rsid w:val="00367FF1"/>
    <w:rsid w:val="0037252D"/>
    <w:rsid w:val="00373A35"/>
    <w:rsid w:val="00373D7C"/>
    <w:rsid w:val="00376209"/>
    <w:rsid w:val="00376E12"/>
    <w:rsid w:val="003809DC"/>
    <w:rsid w:val="00381917"/>
    <w:rsid w:val="003841A1"/>
    <w:rsid w:val="00386804"/>
    <w:rsid w:val="00391BFD"/>
    <w:rsid w:val="00393E53"/>
    <w:rsid w:val="00395E37"/>
    <w:rsid w:val="003A046C"/>
    <w:rsid w:val="003A7D34"/>
    <w:rsid w:val="003B284E"/>
    <w:rsid w:val="003B490B"/>
    <w:rsid w:val="003B6280"/>
    <w:rsid w:val="003B6A93"/>
    <w:rsid w:val="003C1EB0"/>
    <w:rsid w:val="003C2873"/>
    <w:rsid w:val="003C4208"/>
    <w:rsid w:val="003C5B59"/>
    <w:rsid w:val="003C5F9C"/>
    <w:rsid w:val="003D0E6C"/>
    <w:rsid w:val="003D6216"/>
    <w:rsid w:val="003E258B"/>
    <w:rsid w:val="003E46B0"/>
    <w:rsid w:val="003E5F95"/>
    <w:rsid w:val="003E6235"/>
    <w:rsid w:val="003E6F83"/>
    <w:rsid w:val="003E7E27"/>
    <w:rsid w:val="003F4EFA"/>
    <w:rsid w:val="003F75D8"/>
    <w:rsid w:val="00402CDF"/>
    <w:rsid w:val="00403366"/>
    <w:rsid w:val="004034E2"/>
    <w:rsid w:val="00404068"/>
    <w:rsid w:val="00404CEC"/>
    <w:rsid w:val="00407574"/>
    <w:rsid w:val="00410442"/>
    <w:rsid w:val="004130A1"/>
    <w:rsid w:val="00414598"/>
    <w:rsid w:val="0041504E"/>
    <w:rsid w:val="00416FD2"/>
    <w:rsid w:val="00423BA3"/>
    <w:rsid w:val="00424DD9"/>
    <w:rsid w:val="00425B02"/>
    <w:rsid w:val="00426D6A"/>
    <w:rsid w:val="0043077C"/>
    <w:rsid w:val="00434BCA"/>
    <w:rsid w:val="00441946"/>
    <w:rsid w:val="00445456"/>
    <w:rsid w:val="00446CE7"/>
    <w:rsid w:val="0044777A"/>
    <w:rsid w:val="00452902"/>
    <w:rsid w:val="00452E57"/>
    <w:rsid w:val="004564D8"/>
    <w:rsid w:val="00457C4B"/>
    <w:rsid w:val="00457EDB"/>
    <w:rsid w:val="00460B59"/>
    <w:rsid w:val="00463022"/>
    <w:rsid w:val="00466D14"/>
    <w:rsid w:val="0047105F"/>
    <w:rsid w:val="00471D42"/>
    <w:rsid w:val="00473FA7"/>
    <w:rsid w:val="00476614"/>
    <w:rsid w:val="00476D79"/>
    <w:rsid w:val="00477F8A"/>
    <w:rsid w:val="004805D9"/>
    <w:rsid w:val="004810E7"/>
    <w:rsid w:val="0048149C"/>
    <w:rsid w:val="00485813"/>
    <w:rsid w:val="00486511"/>
    <w:rsid w:val="00486E90"/>
    <w:rsid w:val="004877C8"/>
    <w:rsid w:val="00487916"/>
    <w:rsid w:val="00487FA9"/>
    <w:rsid w:val="00490EEC"/>
    <w:rsid w:val="004915BF"/>
    <w:rsid w:val="00496700"/>
    <w:rsid w:val="004B035C"/>
    <w:rsid w:val="004B167E"/>
    <w:rsid w:val="004B3BB9"/>
    <w:rsid w:val="004B4FB7"/>
    <w:rsid w:val="004B7957"/>
    <w:rsid w:val="004C1B80"/>
    <w:rsid w:val="004C2E9D"/>
    <w:rsid w:val="004C4CEF"/>
    <w:rsid w:val="004C58D4"/>
    <w:rsid w:val="004D5925"/>
    <w:rsid w:val="004D73CE"/>
    <w:rsid w:val="004D7800"/>
    <w:rsid w:val="004E1F75"/>
    <w:rsid w:val="004E3D3E"/>
    <w:rsid w:val="004E50BF"/>
    <w:rsid w:val="004E56C8"/>
    <w:rsid w:val="004E66E1"/>
    <w:rsid w:val="004F1B3C"/>
    <w:rsid w:val="004F407A"/>
    <w:rsid w:val="00500921"/>
    <w:rsid w:val="00502222"/>
    <w:rsid w:val="00510AC2"/>
    <w:rsid w:val="0051292A"/>
    <w:rsid w:val="00512D6F"/>
    <w:rsid w:val="00515FF3"/>
    <w:rsid w:val="00516AAA"/>
    <w:rsid w:val="00517627"/>
    <w:rsid w:val="00525408"/>
    <w:rsid w:val="005260ED"/>
    <w:rsid w:val="005365DE"/>
    <w:rsid w:val="0054050B"/>
    <w:rsid w:val="005444BE"/>
    <w:rsid w:val="00545713"/>
    <w:rsid w:val="005470BC"/>
    <w:rsid w:val="00547B4E"/>
    <w:rsid w:val="005511A2"/>
    <w:rsid w:val="00551DE7"/>
    <w:rsid w:val="00551FE0"/>
    <w:rsid w:val="005535EC"/>
    <w:rsid w:val="00556FBA"/>
    <w:rsid w:val="00557D76"/>
    <w:rsid w:val="00561B3C"/>
    <w:rsid w:val="00562C30"/>
    <w:rsid w:val="00563620"/>
    <w:rsid w:val="00563DE7"/>
    <w:rsid w:val="00566A34"/>
    <w:rsid w:val="00571A78"/>
    <w:rsid w:val="00572B11"/>
    <w:rsid w:val="00573FF4"/>
    <w:rsid w:val="00577E34"/>
    <w:rsid w:val="00580319"/>
    <w:rsid w:val="00581E5D"/>
    <w:rsid w:val="00582D63"/>
    <w:rsid w:val="005834F1"/>
    <w:rsid w:val="0058787C"/>
    <w:rsid w:val="00590902"/>
    <w:rsid w:val="00592DA8"/>
    <w:rsid w:val="00593169"/>
    <w:rsid w:val="00597F7F"/>
    <w:rsid w:val="005A26AB"/>
    <w:rsid w:val="005A4C7F"/>
    <w:rsid w:val="005B0F55"/>
    <w:rsid w:val="005B17F4"/>
    <w:rsid w:val="005B25CA"/>
    <w:rsid w:val="005B2B16"/>
    <w:rsid w:val="005B6588"/>
    <w:rsid w:val="005B6A09"/>
    <w:rsid w:val="005C083F"/>
    <w:rsid w:val="005C1208"/>
    <w:rsid w:val="005C26C1"/>
    <w:rsid w:val="005C3AC8"/>
    <w:rsid w:val="005C3C22"/>
    <w:rsid w:val="005C472D"/>
    <w:rsid w:val="005C57BE"/>
    <w:rsid w:val="005C6591"/>
    <w:rsid w:val="005D163E"/>
    <w:rsid w:val="005D495D"/>
    <w:rsid w:val="005D5564"/>
    <w:rsid w:val="005D63F3"/>
    <w:rsid w:val="005D6ACC"/>
    <w:rsid w:val="005D702D"/>
    <w:rsid w:val="005E00B1"/>
    <w:rsid w:val="005E25E2"/>
    <w:rsid w:val="005E3C36"/>
    <w:rsid w:val="005F0277"/>
    <w:rsid w:val="005F5064"/>
    <w:rsid w:val="005F567C"/>
    <w:rsid w:val="005F7E0E"/>
    <w:rsid w:val="00601001"/>
    <w:rsid w:val="00601A09"/>
    <w:rsid w:val="00607E41"/>
    <w:rsid w:val="00611F0D"/>
    <w:rsid w:val="00614C3C"/>
    <w:rsid w:val="00616D4A"/>
    <w:rsid w:val="006206FC"/>
    <w:rsid w:val="00621F87"/>
    <w:rsid w:val="00621FAF"/>
    <w:rsid w:val="0062305A"/>
    <w:rsid w:val="006230CF"/>
    <w:rsid w:val="00624AC9"/>
    <w:rsid w:val="00626515"/>
    <w:rsid w:val="006276EC"/>
    <w:rsid w:val="00635462"/>
    <w:rsid w:val="0063638B"/>
    <w:rsid w:val="006374C0"/>
    <w:rsid w:val="00642055"/>
    <w:rsid w:val="00645343"/>
    <w:rsid w:val="00646234"/>
    <w:rsid w:val="006503A0"/>
    <w:rsid w:val="00651F9C"/>
    <w:rsid w:val="00653296"/>
    <w:rsid w:val="00654155"/>
    <w:rsid w:val="00657032"/>
    <w:rsid w:val="00662C79"/>
    <w:rsid w:val="00667739"/>
    <w:rsid w:val="00670039"/>
    <w:rsid w:val="00671B79"/>
    <w:rsid w:val="00675EC5"/>
    <w:rsid w:val="0067690D"/>
    <w:rsid w:val="006775C3"/>
    <w:rsid w:val="006810E2"/>
    <w:rsid w:val="00685AB1"/>
    <w:rsid w:val="00685AF5"/>
    <w:rsid w:val="00686427"/>
    <w:rsid w:val="00686684"/>
    <w:rsid w:val="00686B01"/>
    <w:rsid w:val="0068707A"/>
    <w:rsid w:val="00690929"/>
    <w:rsid w:val="006917EE"/>
    <w:rsid w:val="00697EFC"/>
    <w:rsid w:val="006A0328"/>
    <w:rsid w:val="006A0404"/>
    <w:rsid w:val="006A3153"/>
    <w:rsid w:val="006A684D"/>
    <w:rsid w:val="006B1459"/>
    <w:rsid w:val="006B183A"/>
    <w:rsid w:val="006B6010"/>
    <w:rsid w:val="006B61F9"/>
    <w:rsid w:val="006B62A5"/>
    <w:rsid w:val="006C0966"/>
    <w:rsid w:val="006C0B0E"/>
    <w:rsid w:val="006C12A0"/>
    <w:rsid w:val="006C2921"/>
    <w:rsid w:val="006C3CBC"/>
    <w:rsid w:val="006D3166"/>
    <w:rsid w:val="006D3BBE"/>
    <w:rsid w:val="006D4D4F"/>
    <w:rsid w:val="006D569F"/>
    <w:rsid w:val="006D747B"/>
    <w:rsid w:val="006D7C9F"/>
    <w:rsid w:val="006E050F"/>
    <w:rsid w:val="006E6AB2"/>
    <w:rsid w:val="006E7111"/>
    <w:rsid w:val="006E79BD"/>
    <w:rsid w:val="006F1A68"/>
    <w:rsid w:val="006F282E"/>
    <w:rsid w:val="006F4A06"/>
    <w:rsid w:val="006F58A6"/>
    <w:rsid w:val="006F63FA"/>
    <w:rsid w:val="006F762C"/>
    <w:rsid w:val="006F7694"/>
    <w:rsid w:val="00700941"/>
    <w:rsid w:val="00703C7A"/>
    <w:rsid w:val="00705524"/>
    <w:rsid w:val="00710F74"/>
    <w:rsid w:val="00714724"/>
    <w:rsid w:val="007208E2"/>
    <w:rsid w:val="007221D7"/>
    <w:rsid w:val="00722C11"/>
    <w:rsid w:val="00723D6B"/>
    <w:rsid w:val="007245F5"/>
    <w:rsid w:val="00724A4A"/>
    <w:rsid w:val="0072747B"/>
    <w:rsid w:val="00727B22"/>
    <w:rsid w:val="00731D49"/>
    <w:rsid w:val="0073312C"/>
    <w:rsid w:val="00736999"/>
    <w:rsid w:val="00736DE4"/>
    <w:rsid w:val="00740E5C"/>
    <w:rsid w:val="00741361"/>
    <w:rsid w:val="0074425D"/>
    <w:rsid w:val="00746153"/>
    <w:rsid w:val="0074645E"/>
    <w:rsid w:val="007472C9"/>
    <w:rsid w:val="0075098D"/>
    <w:rsid w:val="0075099F"/>
    <w:rsid w:val="00751C82"/>
    <w:rsid w:val="0075630B"/>
    <w:rsid w:val="00757F0F"/>
    <w:rsid w:val="0076001F"/>
    <w:rsid w:val="007615D2"/>
    <w:rsid w:val="00765EAC"/>
    <w:rsid w:val="00770AB3"/>
    <w:rsid w:val="0077264B"/>
    <w:rsid w:val="00774DBE"/>
    <w:rsid w:val="00777D5E"/>
    <w:rsid w:val="0078035D"/>
    <w:rsid w:val="007803D3"/>
    <w:rsid w:val="00785B37"/>
    <w:rsid w:val="00785CCE"/>
    <w:rsid w:val="007902C4"/>
    <w:rsid w:val="0079198A"/>
    <w:rsid w:val="007919F6"/>
    <w:rsid w:val="00793058"/>
    <w:rsid w:val="00794505"/>
    <w:rsid w:val="0079458A"/>
    <w:rsid w:val="00797B62"/>
    <w:rsid w:val="00797B8E"/>
    <w:rsid w:val="007A0A9A"/>
    <w:rsid w:val="007A1D3B"/>
    <w:rsid w:val="007A1DC6"/>
    <w:rsid w:val="007A3DCA"/>
    <w:rsid w:val="007A5817"/>
    <w:rsid w:val="007B3CE3"/>
    <w:rsid w:val="007B58F0"/>
    <w:rsid w:val="007B79DE"/>
    <w:rsid w:val="007C21EB"/>
    <w:rsid w:val="007C48F9"/>
    <w:rsid w:val="007D62EC"/>
    <w:rsid w:val="007E13C8"/>
    <w:rsid w:val="007E1794"/>
    <w:rsid w:val="007E3420"/>
    <w:rsid w:val="007E3AB2"/>
    <w:rsid w:val="007E3FA1"/>
    <w:rsid w:val="007E41F2"/>
    <w:rsid w:val="007E4734"/>
    <w:rsid w:val="007E6223"/>
    <w:rsid w:val="007E6E2B"/>
    <w:rsid w:val="007E7C63"/>
    <w:rsid w:val="007F05A1"/>
    <w:rsid w:val="007F2D6C"/>
    <w:rsid w:val="007F3AA2"/>
    <w:rsid w:val="007F3C56"/>
    <w:rsid w:val="007F3EE1"/>
    <w:rsid w:val="007F45CB"/>
    <w:rsid w:val="00801EDB"/>
    <w:rsid w:val="008039C5"/>
    <w:rsid w:val="00804B04"/>
    <w:rsid w:val="00806F92"/>
    <w:rsid w:val="00806FC1"/>
    <w:rsid w:val="00807651"/>
    <w:rsid w:val="008115DA"/>
    <w:rsid w:val="00811A8F"/>
    <w:rsid w:val="008125BB"/>
    <w:rsid w:val="00813F04"/>
    <w:rsid w:val="00816101"/>
    <w:rsid w:val="008205A1"/>
    <w:rsid w:val="00820D54"/>
    <w:rsid w:val="00821C19"/>
    <w:rsid w:val="00822C2A"/>
    <w:rsid w:val="00823CAB"/>
    <w:rsid w:val="00824E95"/>
    <w:rsid w:val="0083192E"/>
    <w:rsid w:val="008333B8"/>
    <w:rsid w:val="00833770"/>
    <w:rsid w:val="008352FC"/>
    <w:rsid w:val="00841FB8"/>
    <w:rsid w:val="00846A7A"/>
    <w:rsid w:val="00847AC9"/>
    <w:rsid w:val="00850C24"/>
    <w:rsid w:val="00852245"/>
    <w:rsid w:val="008546BC"/>
    <w:rsid w:val="008551DA"/>
    <w:rsid w:val="00860ACC"/>
    <w:rsid w:val="00860CBC"/>
    <w:rsid w:val="008617A5"/>
    <w:rsid w:val="00863B27"/>
    <w:rsid w:val="00865537"/>
    <w:rsid w:val="00865921"/>
    <w:rsid w:val="0086595A"/>
    <w:rsid w:val="00867CAB"/>
    <w:rsid w:val="00871681"/>
    <w:rsid w:val="008730A2"/>
    <w:rsid w:val="00874B06"/>
    <w:rsid w:val="00875197"/>
    <w:rsid w:val="00881193"/>
    <w:rsid w:val="00883310"/>
    <w:rsid w:val="00884241"/>
    <w:rsid w:val="0088521B"/>
    <w:rsid w:val="00885725"/>
    <w:rsid w:val="008861CC"/>
    <w:rsid w:val="008875C0"/>
    <w:rsid w:val="0089211D"/>
    <w:rsid w:val="00892EB5"/>
    <w:rsid w:val="00896297"/>
    <w:rsid w:val="0089676A"/>
    <w:rsid w:val="00896AE4"/>
    <w:rsid w:val="008A016E"/>
    <w:rsid w:val="008A0F75"/>
    <w:rsid w:val="008A27B4"/>
    <w:rsid w:val="008A2BFD"/>
    <w:rsid w:val="008A3C68"/>
    <w:rsid w:val="008A3FAB"/>
    <w:rsid w:val="008A4638"/>
    <w:rsid w:val="008A5B2C"/>
    <w:rsid w:val="008B302B"/>
    <w:rsid w:val="008B3DCF"/>
    <w:rsid w:val="008B59B6"/>
    <w:rsid w:val="008C1D5C"/>
    <w:rsid w:val="008C4203"/>
    <w:rsid w:val="008C5955"/>
    <w:rsid w:val="008D6310"/>
    <w:rsid w:val="008D6986"/>
    <w:rsid w:val="008D6FCD"/>
    <w:rsid w:val="008E00DD"/>
    <w:rsid w:val="008E205F"/>
    <w:rsid w:val="008E4787"/>
    <w:rsid w:val="008F6B96"/>
    <w:rsid w:val="008F70DE"/>
    <w:rsid w:val="00902CC1"/>
    <w:rsid w:val="00903C06"/>
    <w:rsid w:val="009046BF"/>
    <w:rsid w:val="00904934"/>
    <w:rsid w:val="00905285"/>
    <w:rsid w:val="00906594"/>
    <w:rsid w:val="00907E73"/>
    <w:rsid w:val="00907EC7"/>
    <w:rsid w:val="009120AC"/>
    <w:rsid w:val="009218C7"/>
    <w:rsid w:val="0092445D"/>
    <w:rsid w:val="009252CC"/>
    <w:rsid w:val="009264E4"/>
    <w:rsid w:val="00930091"/>
    <w:rsid w:val="00931722"/>
    <w:rsid w:val="00931EF3"/>
    <w:rsid w:val="009330D0"/>
    <w:rsid w:val="0093351B"/>
    <w:rsid w:val="009346BC"/>
    <w:rsid w:val="00934A92"/>
    <w:rsid w:val="009360FF"/>
    <w:rsid w:val="009364F8"/>
    <w:rsid w:val="0094234D"/>
    <w:rsid w:val="0094429A"/>
    <w:rsid w:val="0095136E"/>
    <w:rsid w:val="009519E3"/>
    <w:rsid w:val="00951EC9"/>
    <w:rsid w:val="00952280"/>
    <w:rsid w:val="00952844"/>
    <w:rsid w:val="00953A12"/>
    <w:rsid w:val="0095616D"/>
    <w:rsid w:val="0095630F"/>
    <w:rsid w:val="009610D2"/>
    <w:rsid w:val="00961120"/>
    <w:rsid w:val="00962F4D"/>
    <w:rsid w:val="00962FAD"/>
    <w:rsid w:val="00963915"/>
    <w:rsid w:val="009643C4"/>
    <w:rsid w:val="0096455B"/>
    <w:rsid w:val="0096499A"/>
    <w:rsid w:val="00966859"/>
    <w:rsid w:val="00973BE2"/>
    <w:rsid w:val="00973F06"/>
    <w:rsid w:val="00977B59"/>
    <w:rsid w:val="0098177F"/>
    <w:rsid w:val="00984D28"/>
    <w:rsid w:val="009852DB"/>
    <w:rsid w:val="00985D72"/>
    <w:rsid w:val="009937D7"/>
    <w:rsid w:val="009951B4"/>
    <w:rsid w:val="00995643"/>
    <w:rsid w:val="00997DA6"/>
    <w:rsid w:val="009A02EF"/>
    <w:rsid w:val="009A1271"/>
    <w:rsid w:val="009A489B"/>
    <w:rsid w:val="009A50F6"/>
    <w:rsid w:val="009A6B48"/>
    <w:rsid w:val="009A7AD8"/>
    <w:rsid w:val="009B1B11"/>
    <w:rsid w:val="009B1F8D"/>
    <w:rsid w:val="009B37F0"/>
    <w:rsid w:val="009B4D40"/>
    <w:rsid w:val="009B54CE"/>
    <w:rsid w:val="009B6233"/>
    <w:rsid w:val="009B6FC3"/>
    <w:rsid w:val="009B7062"/>
    <w:rsid w:val="009C2EF6"/>
    <w:rsid w:val="009C43E9"/>
    <w:rsid w:val="009C4E33"/>
    <w:rsid w:val="009C5C4B"/>
    <w:rsid w:val="009C7C8D"/>
    <w:rsid w:val="009D1BFA"/>
    <w:rsid w:val="009D347F"/>
    <w:rsid w:val="009D4C09"/>
    <w:rsid w:val="009E483B"/>
    <w:rsid w:val="009F48A9"/>
    <w:rsid w:val="009F669C"/>
    <w:rsid w:val="00A00309"/>
    <w:rsid w:val="00A01DE8"/>
    <w:rsid w:val="00A02651"/>
    <w:rsid w:val="00A03756"/>
    <w:rsid w:val="00A05811"/>
    <w:rsid w:val="00A06E0B"/>
    <w:rsid w:val="00A108F2"/>
    <w:rsid w:val="00A132AF"/>
    <w:rsid w:val="00A13DEB"/>
    <w:rsid w:val="00A16BB4"/>
    <w:rsid w:val="00A170C9"/>
    <w:rsid w:val="00A20B4A"/>
    <w:rsid w:val="00A20EBC"/>
    <w:rsid w:val="00A23C54"/>
    <w:rsid w:val="00A270D6"/>
    <w:rsid w:val="00A311E3"/>
    <w:rsid w:val="00A3139D"/>
    <w:rsid w:val="00A31FA4"/>
    <w:rsid w:val="00A3246F"/>
    <w:rsid w:val="00A32E31"/>
    <w:rsid w:val="00A34704"/>
    <w:rsid w:val="00A34D4B"/>
    <w:rsid w:val="00A35AA6"/>
    <w:rsid w:val="00A377FC"/>
    <w:rsid w:val="00A41D0D"/>
    <w:rsid w:val="00A43C27"/>
    <w:rsid w:val="00A4517D"/>
    <w:rsid w:val="00A509D9"/>
    <w:rsid w:val="00A52ED5"/>
    <w:rsid w:val="00A53A82"/>
    <w:rsid w:val="00A559EB"/>
    <w:rsid w:val="00A56F82"/>
    <w:rsid w:val="00A57BEC"/>
    <w:rsid w:val="00A6146B"/>
    <w:rsid w:val="00A70CD4"/>
    <w:rsid w:val="00A714BC"/>
    <w:rsid w:val="00A71531"/>
    <w:rsid w:val="00A75E6E"/>
    <w:rsid w:val="00A76FE0"/>
    <w:rsid w:val="00A77ACC"/>
    <w:rsid w:val="00A77ACD"/>
    <w:rsid w:val="00A77BEE"/>
    <w:rsid w:val="00A81940"/>
    <w:rsid w:val="00A829C0"/>
    <w:rsid w:val="00A855AC"/>
    <w:rsid w:val="00AA09B6"/>
    <w:rsid w:val="00AA6D45"/>
    <w:rsid w:val="00AA72C9"/>
    <w:rsid w:val="00AB6290"/>
    <w:rsid w:val="00AC0492"/>
    <w:rsid w:val="00AC296A"/>
    <w:rsid w:val="00AC4BF4"/>
    <w:rsid w:val="00AC7CD4"/>
    <w:rsid w:val="00AD2ADE"/>
    <w:rsid w:val="00AD34BD"/>
    <w:rsid w:val="00AD3F35"/>
    <w:rsid w:val="00AD6B2D"/>
    <w:rsid w:val="00AD7FCD"/>
    <w:rsid w:val="00AE080B"/>
    <w:rsid w:val="00AE34E0"/>
    <w:rsid w:val="00AE37CB"/>
    <w:rsid w:val="00AE505C"/>
    <w:rsid w:val="00AE5567"/>
    <w:rsid w:val="00AE732A"/>
    <w:rsid w:val="00AF0335"/>
    <w:rsid w:val="00AF09E7"/>
    <w:rsid w:val="00AF469A"/>
    <w:rsid w:val="00AF5AB3"/>
    <w:rsid w:val="00AF6588"/>
    <w:rsid w:val="00AF7B90"/>
    <w:rsid w:val="00B0143C"/>
    <w:rsid w:val="00B0153B"/>
    <w:rsid w:val="00B0322B"/>
    <w:rsid w:val="00B03845"/>
    <w:rsid w:val="00B04CBD"/>
    <w:rsid w:val="00B04ECC"/>
    <w:rsid w:val="00B076CB"/>
    <w:rsid w:val="00B10210"/>
    <w:rsid w:val="00B10AA8"/>
    <w:rsid w:val="00B12B57"/>
    <w:rsid w:val="00B12E01"/>
    <w:rsid w:val="00B151B3"/>
    <w:rsid w:val="00B2070F"/>
    <w:rsid w:val="00B22297"/>
    <w:rsid w:val="00B24BC2"/>
    <w:rsid w:val="00B25936"/>
    <w:rsid w:val="00B25E65"/>
    <w:rsid w:val="00B31686"/>
    <w:rsid w:val="00B31853"/>
    <w:rsid w:val="00B319E1"/>
    <w:rsid w:val="00B33175"/>
    <w:rsid w:val="00B34CD2"/>
    <w:rsid w:val="00B36108"/>
    <w:rsid w:val="00B416BC"/>
    <w:rsid w:val="00B41B47"/>
    <w:rsid w:val="00B46CF5"/>
    <w:rsid w:val="00B52036"/>
    <w:rsid w:val="00B52583"/>
    <w:rsid w:val="00B526CC"/>
    <w:rsid w:val="00B568BB"/>
    <w:rsid w:val="00B57F24"/>
    <w:rsid w:val="00B61A4C"/>
    <w:rsid w:val="00B63344"/>
    <w:rsid w:val="00B664B3"/>
    <w:rsid w:val="00B70245"/>
    <w:rsid w:val="00B70CB9"/>
    <w:rsid w:val="00B73150"/>
    <w:rsid w:val="00B73776"/>
    <w:rsid w:val="00B818E1"/>
    <w:rsid w:val="00B82073"/>
    <w:rsid w:val="00B913B3"/>
    <w:rsid w:val="00B9167C"/>
    <w:rsid w:val="00B91D3B"/>
    <w:rsid w:val="00B9295E"/>
    <w:rsid w:val="00B92A2B"/>
    <w:rsid w:val="00B9754A"/>
    <w:rsid w:val="00BA3A4A"/>
    <w:rsid w:val="00BA41BA"/>
    <w:rsid w:val="00BA502F"/>
    <w:rsid w:val="00BA6680"/>
    <w:rsid w:val="00BB1F15"/>
    <w:rsid w:val="00BB2CA3"/>
    <w:rsid w:val="00BB2D64"/>
    <w:rsid w:val="00BB601E"/>
    <w:rsid w:val="00BB77F1"/>
    <w:rsid w:val="00BC280A"/>
    <w:rsid w:val="00BC3B14"/>
    <w:rsid w:val="00BC5B76"/>
    <w:rsid w:val="00BC6354"/>
    <w:rsid w:val="00BD3887"/>
    <w:rsid w:val="00BD42B1"/>
    <w:rsid w:val="00BD4664"/>
    <w:rsid w:val="00BD63AB"/>
    <w:rsid w:val="00BE087C"/>
    <w:rsid w:val="00BE1162"/>
    <w:rsid w:val="00BE280A"/>
    <w:rsid w:val="00BE35F6"/>
    <w:rsid w:val="00BE4BBB"/>
    <w:rsid w:val="00BE53DA"/>
    <w:rsid w:val="00BE75CF"/>
    <w:rsid w:val="00BF158E"/>
    <w:rsid w:val="00BF17F4"/>
    <w:rsid w:val="00BF2F5F"/>
    <w:rsid w:val="00BF5E69"/>
    <w:rsid w:val="00C013EA"/>
    <w:rsid w:val="00C01C47"/>
    <w:rsid w:val="00C0343C"/>
    <w:rsid w:val="00C03FDD"/>
    <w:rsid w:val="00C04525"/>
    <w:rsid w:val="00C04AF6"/>
    <w:rsid w:val="00C0516D"/>
    <w:rsid w:val="00C057A4"/>
    <w:rsid w:val="00C0690A"/>
    <w:rsid w:val="00C12A74"/>
    <w:rsid w:val="00C14FBF"/>
    <w:rsid w:val="00C1523C"/>
    <w:rsid w:val="00C15EF5"/>
    <w:rsid w:val="00C17B9D"/>
    <w:rsid w:val="00C20BA9"/>
    <w:rsid w:val="00C2391E"/>
    <w:rsid w:val="00C23D55"/>
    <w:rsid w:val="00C23DC2"/>
    <w:rsid w:val="00C23F87"/>
    <w:rsid w:val="00C242A6"/>
    <w:rsid w:val="00C24AA2"/>
    <w:rsid w:val="00C2556A"/>
    <w:rsid w:val="00C26113"/>
    <w:rsid w:val="00C265BB"/>
    <w:rsid w:val="00C269B4"/>
    <w:rsid w:val="00C319DA"/>
    <w:rsid w:val="00C3360A"/>
    <w:rsid w:val="00C339B4"/>
    <w:rsid w:val="00C34272"/>
    <w:rsid w:val="00C34464"/>
    <w:rsid w:val="00C36014"/>
    <w:rsid w:val="00C360A0"/>
    <w:rsid w:val="00C37E9B"/>
    <w:rsid w:val="00C405FC"/>
    <w:rsid w:val="00C40613"/>
    <w:rsid w:val="00C40907"/>
    <w:rsid w:val="00C4095D"/>
    <w:rsid w:val="00C46AB2"/>
    <w:rsid w:val="00C4708C"/>
    <w:rsid w:val="00C51F50"/>
    <w:rsid w:val="00C61F2B"/>
    <w:rsid w:val="00C64A5E"/>
    <w:rsid w:val="00C64ADD"/>
    <w:rsid w:val="00C65C29"/>
    <w:rsid w:val="00C669CF"/>
    <w:rsid w:val="00C71889"/>
    <w:rsid w:val="00C73099"/>
    <w:rsid w:val="00C73CA7"/>
    <w:rsid w:val="00C73E12"/>
    <w:rsid w:val="00C74181"/>
    <w:rsid w:val="00C75D49"/>
    <w:rsid w:val="00C77981"/>
    <w:rsid w:val="00C812B3"/>
    <w:rsid w:val="00C90472"/>
    <w:rsid w:val="00C938F8"/>
    <w:rsid w:val="00C96877"/>
    <w:rsid w:val="00CA090C"/>
    <w:rsid w:val="00CA0A5E"/>
    <w:rsid w:val="00CA6B82"/>
    <w:rsid w:val="00CA777A"/>
    <w:rsid w:val="00CA7B42"/>
    <w:rsid w:val="00CB3819"/>
    <w:rsid w:val="00CB3BD9"/>
    <w:rsid w:val="00CB54C0"/>
    <w:rsid w:val="00CC0E9C"/>
    <w:rsid w:val="00CC1646"/>
    <w:rsid w:val="00CC3A06"/>
    <w:rsid w:val="00CD0264"/>
    <w:rsid w:val="00CD1669"/>
    <w:rsid w:val="00CD47E6"/>
    <w:rsid w:val="00CD57F4"/>
    <w:rsid w:val="00CD75A1"/>
    <w:rsid w:val="00CD771E"/>
    <w:rsid w:val="00CD7D91"/>
    <w:rsid w:val="00CE0D7F"/>
    <w:rsid w:val="00CE295E"/>
    <w:rsid w:val="00CE3D74"/>
    <w:rsid w:val="00CE445F"/>
    <w:rsid w:val="00CE507C"/>
    <w:rsid w:val="00CE64D9"/>
    <w:rsid w:val="00CF4DA7"/>
    <w:rsid w:val="00CF68DA"/>
    <w:rsid w:val="00CF7A77"/>
    <w:rsid w:val="00CF7D12"/>
    <w:rsid w:val="00D01E34"/>
    <w:rsid w:val="00D025A8"/>
    <w:rsid w:val="00D025B3"/>
    <w:rsid w:val="00D058D6"/>
    <w:rsid w:val="00D10A38"/>
    <w:rsid w:val="00D116DC"/>
    <w:rsid w:val="00D11E3E"/>
    <w:rsid w:val="00D12A3F"/>
    <w:rsid w:val="00D1308F"/>
    <w:rsid w:val="00D13F1F"/>
    <w:rsid w:val="00D144AD"/>
    <w:rsid w:val="00D14716"/>
    <w:rsid w:val="00D17734"/>
    <w:rsid w:val="00D22EE6"/>
    <w:rsid w:val="00D2565D"/>
    <w:rsid w:val="00D267BB"/>
    <w:rsid w:val="00D27F47"/>
    <w:rsid w:val="00D317B0"/>
    <w:rsid w:val="00D31FCC"/>
    <w:rsid w:val="00D35F0E"/>
    <w:rsid w:val="00D3672C"/>
    <w:rsid w:val="00D425AF"/>
    <w:rsid w:val="00D433F6"/>
    <w:rsid w:val="00D459E9"/>
    <w:rsid w:val="00D45D57"/>
    <w:rsid w:val="00D47E9E"/>
    <w:rsid w:val="00D5454E"/>
    <w:rsid w:val="00D557F1"/>
    <w:rsid w:val="00D57710"/>
    <w:rsid w:val="00D62655"/>
    <w:rsid w:val="00D62D2F"/>
    <w:rsid w:val="00D630C1"/>
    <w:rsid w:val="00D6506B"/>
    <w:rsid w:val="00D65B0C"/>
    <w:rsid w:val="00D73C71"/>
    <w:rsid w:val="00D73F81"/>
    <w:rsid w:val="00D7464E"/>
    <w:rsid w:val="00D77F0D"/>
    <w:rsid w:val="00D82A0D"/>
    <w:rsid w:val="00D85736"/>
    <w:rsid w:val="00D86A67"/>
    <w:rsid w:val="00D90606"/>
    <w:rsid w:val="00D911B9"/>
    <w:rsid w:val="00D92D8E"/>
    <w:rsid w:val="00D94069"/>
    <w:rsid w:val="00D94EC4"/>
    <w:rsid w:val="00D96608"/>
    <w:rsid w:val="00DA08E2"/>
    <w:rsid w:val="00DA3DAC"/>
    <w:rsid w:val="00DA56D4"/>
    <w:rsid w:val="00DA621A"/>
    <w:rsid w:val="00DB03CD"/>
    <w:rsid w:val="00DB0A5B"/>
    <w:rsid w:val="00DB27B5"/>
    <w:rsid w:val="00DB33EF"/>
    <w:rsid w:val="00DB35B4"/>
    <w:rsid w:val="00DB3DE2"/>
    <w:rsid w:val="00DB7AD1"/>
    <w:rsid w:val="00DC185D"/>
    <w:rsid w:val="00DD0805"/>
    <w:rsid w:val="00DD1CB6"/>
    <w:rsid w:val="00DD2743"/>
    <w:rsid w:val="00DD54CB"/>
    <w:rsid w:val="00DD67D5"/>
    <w:rsid w:val="00DE1252"/>
    <w:rsid w:val="00DE3472"/>
    <w:rsid w:val="00DE6AAE"/>
    <w:rsid w:val="00DF013E"/>
    <w:rsid w:val="00DF01B6"/>
    <w:rsid w:val="00DF2F8B"/>
    <w:rsid w:val="00DF3138"/>
    <w:rsid w:val="00DF5992"/>
    <w:rsid w:val="00DF66A4"/>
    <w:rsid w:val="00DF791A"/>
    <w:rsid w:val="00E059B2"/>
    <w:rsid w:val="00E07870"/>
    <w:rsid w:val="00E109C2"/>
    <w:rsid w:val="00E12E2B"/>
    <w:rsid w:val="00E16416"/>
    <w:rsid w:val="00E167B2"/>
    <w:rsid w:val="00E20D45"/>
    <w:rsid w:val="00E21645"/>
    <w:rsid w:val="00E253B1"/>
    <w:rsid w:val="00E30D58"/>
    <w:rsid w:val="00E31379"/>
    <w:rsid w:val="00E36812"/>
    <w:rsid w:val="00E40781"/>
    <w:rsid w:val="00E43FB9"/>
    <w:rsid w:val="00E46A84"/>
    <w:rsid w:val="00E51D34"/>
    <w:rsid w:val="00E572B8"/>
    <w:rsid w:val="00E57973"/>
    <w:rsid w:val="00E57B54"/>
    <w:rsid w:val="00E60BFF"/>
    <w:rsid w:val="00E61597"/>
    <w:rsid w:val="00E629FC"/>
    <w:rsid w:val="00E62E5A"/>
    <w:rsid w:val="00E636B0"/>
    <w:rsid w:val="00E64862"/>
    <w:rsid w:val="00E65E31"/>
    <w:rsid w:val="00E65F24"/>
    <w:rsid w:val="00E66213"/>
    <w:rsid w:val="00E70380"/>
    <w:rsid w:val="00E74BC4"/>
    <w:rsid w:val="00E75905"/>
    <w:rsid w:val="00E7695D"/>
    <w:rsid w:val="00E81346"/>
    <w:rsid w:val="00E852DB"/>
    <w:rsid w:val="00E86C8B"/>
    <w:rsid w:val="00E8747B"/>
    <w:rsid w:val="00E8749C"/>
    <w:rsid w:val="00E87F29"/>
    <w:rsid w:val="00E94568"/>
    <w:rsid w:val="00E952ED"/>
    <w:rsid w:val="00E95B16"/>
    <w:rsid w:val="00E97BB0"/>
    <w:rsid w:val="00EA045F"/>
    <w:rsid w:val="00EA0660"/>
    <w:rsid w:val="00EA0BC1"/>
    <w:rsid w:val="00EA17B0"/>
    <w:rsid w:val="00EA5923"/>
    <w:rsid w:val="00EA69BD"/>
    <w:rsid w:val="00EA6C38"/>
    <w:rsid w:val="00EA757B"/>
    <w:rsid w:val="00EB13C1"/>
    <w:rsid w:val="00EB3707"/>
    <w:rsid w:val="00EB5EE2"/>
    <w:rsid w:val="00EB7A1E"/>
    <w:rsid w:val="00EC0C84"/>
    <w:rsid w:val="00EC1BF0"/>
    <w:rsid w:val="00EC1D68"/>
    <w:rsid w:val="00EC37A1"/>
    <w:rsid w:val="00EC4950"/>
    <w:rsid w:val="00EC52C8"/>
    <w:rsid w:val="00EC7E0C"/>
    <w:rsid w:val="00ED251F"/>
    <w:rsid w:val="00ED2E64"/>
    <w:rsid w:val="00ED62A9"/>
    <w:rsid w:val="00ED63EC"/>
    <w:rsid w:val="00EE0BF4"/>
    <w:rsid w:val="00EE137B"/>
    <w:rsid w:val="00EE1382"/>
    <w:rsid w:val="00EE363F"/>
    <w:rsid w:val="00EF1ACE"/>
    <w:rsid w:val="00EF5136"/>
    <w:rsid w:val="00F00371"/>
    <w:rsid w:val="00F01DA5"/>
    <w:rsid w:val="00F02CF9"/>
    <w:rsid w:val="00F05435"/>
    <w:rsid w:val="00F07737"/>
    <w:rsid w:val="00F11FAF"/>
    <w:rsid w:val="00F13022"/>
    <w:rsid w:val="00F13242"/>
    <w:rsid w:val="00F14A5F"/>
    <w:rsid w:val="00F22270"/>
    <w:rsid w:val="00F223B0"/>
    <w:rsid w:val="00F22698"/>
    <w:rsid w:val="00F23CA0"/>
    <w:rsid w:val="00F255C9"/>
    <w:rsid w:val="00F25C8B"/>
    <w:rsid w:val="00F26B4D"/>
    <w:rsid w:val="00F27822"/>
    <w:rsid w:val="00F3001D"/>
    <w:rsid w:val="00F31615"/>
    <w:rsid w:val="00F32520"/>
    <w:rsid w:val="00F3479D"/>
    <w:rsid w:val="00F35187"/>
    <w:rsid w:val="00F365CB"/>
    <w:rsid w:val="00F372C4"/>
    <w:rsid w:val="00F408C0"/>
    <w:rsid w:val="00F40F11"/>
    <w:rsid w:val="00F451B5"/>
    <w:rsid w:val="00F4598D"/>
    <w:rsid w:val="00F47B71"/>
    <w:rsid w:val="00F508AF"/>
    <w:rsid w:val="00F51E4B"/>
    <w:rsid w:val="00F52979"/>
    <w:rsid w:val="00F539BE"/>
    <w:rsid w:val="00F53F8E"/>
    <w:rsid w:val="00F547C3"/>
    <w:rsid w:val="00F55793"/>
    <w:rsid w:val="00F55E35"/>
    <w:rsid w:val="00F57B92"/>
    <w:rsid w:val="00F6236E"/>
    <w:rsid w:val="00F64CCC"/>
    <w:rsid w:val="00F64EF8"/>
    <w:rsid w:val="00F6658B"/>
    <w:rsid w:val="00F673A9"/>
    <w:rsid w:val="00F7163C"/>
    <w:rsid w:val="00F7177C"/>
    <w:rsid w:val="00F72139"/>
    <w:rsid w:val="00F7231C"/>
    <w:rsid w:val="00F804D7"/>
    <w:rsid w:val="00F80FBA"/>
    <w:rsid w:val="00F8239B"/>
    <w:rsid w:val="00F83E5F"/>
    <w:rsid w:val="00F86A54"/>
    <w:rsid w:val="00F87986"/>
    <w:rsid w:val="00F93063"/>
    <w:rsid w:val="00F93451"/>
    <w:rsid w:val="00F97B76"/>
    <w:rsid w:val="00FA07B7"/>
    <w:rsid w:val="00FA39A1"/>
    <w:rsid w:val="00FA3F65"/>
    <w:rsid w:val="00FA4E15"/>
    <w:rsid w:val="00FB1342"/>
    <w:rsid w:val="00FB16A2"/>
    <w:rsid w:val="00FB1AFA"/>
    <w:rsid w:val="00FB2B1D"/>
    <w:rsid w:val="00FB6C1D"/>
    <w:rsid w:val="00FB7655"/>
    <w:rsid w:val="00FC057D"/>
    <w:rsid w:val="00FC202C"/>
    <w:rsid w:val="00FC29AB"/>
    <w:rsid w:val="00FC536A"/>
    <w:rsid w:val="00FC561E"/>
    <w:rsid w:val="00FD2048"/>
    <w:rsid w:val="00FD2AF7"/>
    <w:rsid w:val="00FD3EF6"/>
    <w:rsid w:val="00FD4214"/>
    <w:rsid w:val="00FD4F04"/>
    <w:rsid w:val="00FE1186"/>
    <w:rsid w:val="00FE39C4"/>
    <w:rsid w:val="00FE596A"/>
    <w:rsid w:val="00FE7749"/>
    <w:rsid w:val="00FE7A5C"/>
    <w:rsid w:val="00FE7B7A"/>
    <w:rsid w:val="60EF9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A7F5B"/>
  <w15:docId w15:val="{6AC55E60-CF79-4352-8327-76BCE11E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1F2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B52036"/>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139D"/>
    <w:pPr>
      <w:tabs>
        <w:tab w:val="center" w:pos="4703"/>
        <w:tab w:val="right" w:pos="9406"/>
      </w:tabs>
    </w:pPr>
  </w:style>
  <w:style w:type="paragraph" w:styleId="Footer">
    <w:name w:val="footer"/>
    <w:basedOn w:val="Normal"/>
    <w:link w:val="FooterChar"/>
    <w:rsid w:val="00A3139D"/>
    <w:pPr>
      <w:tabs>
        <w:tab w:val="center" w:pos="4703"/>
        <w:tab w:val="right" w:pos="9406"/>
      </w:tabs>
    </w:pPr>
  </w:style>
  <w:style w:type="table" w:styleId="TableGrid">
    <w:name w:val="Table Grid"/>
    <w:basedOn w:val="TableNormal"/>
    <w:uiPriority w:val="59"/>
    <w:rsid w:val="00290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72F7"/>
    <w:rPr>
      <w:color w:val="0000FF"/>
      <w:u w:val="single"/>
    </w:rPr>
  </w:style>
  <w:style w:type="paragraph" w:styleId="BalloonText">
    <w:name w:val="Balloon Text"/>
    <w:basedOn w:val="Normal"/>
    <w:semiHidden/>
    <w:rsid w:val="00EE137B"/>
    <w:rPr>
      <w:rFonts w:ascii="Tahoma" w:hAnsi="Tahoma" w:cs="Tahoma"/>
      <w:sz w:val="16"/>
      <w:szCs w:val="16"/>
    </w:rPr>
  </w:style>
  <w:style w:type="character" w:customStyle="1" w:styleId="FooterChar">
    <w:name w:val="Footer Char"/>
    <w:link w:val="Footer"/>
    <w:rsid w:val="00F22698"/>
    <w:rPr>
      <w:sz w:val="24"/>
      <w:szCs w:val="24"/>
      <w:lang w:val="en-US" w:eastAsia="en-US" w:bidi="ar-SA"/>
    </w:rPr>
  </w:style>
  <w:style w:type="paragraph" w:styleId="PlainText">
    <w:name w:val="Plain Text"/>
    <w:basedOn w:val="Normal"/>
    <w:link w:val="PlainTextChar"/>
    <w:rsid w:val="00F22698"/>
    <w:rPr>
      <w:rFonts w:ascii="Consolas" w:hAnsi="Consolas"/>
      <w:sz w:val="21"/>
      <w:szCs w:val="21"/>
      <w:lang w:val="sv-SE"/>
    </w:rPr>
  </w:style>
  <w:style w:type="character" w:customStyle="1" w:styleId="PlainTextChar">
    <w:name w:val="Plain Text Char"/>
    <w:link w:val="PlainText"/>
    <w:rsid w:val="00F22698"/>
    <w:rPr>
      <w:rFonts w:ascii="Consolas" w:hAnsi="Consolas"/>
      <w:sz w:val="21"/>
      <w:szCs w:val="21"/>
      <w:lang w:val="sv-SE" w:eastAsia="en-US" w:bidi="ar-SA"/>
    </w:rPr>
  </w:style>
  <w:style w:type="paragraph" w:styleId="Subtitle">
    <w:name w:val="Subtitle"/>
    <w:basedOn w:val="Normal"/>
    <w:next w:val="Normal"/>
    <w:link w:val="SubtitleChar"/>
    <w:uiPriority w:val="11"/>
    <w:qFormat/>
    <w:rsid w:val="001F274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F274D"/>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1F274D"/>
    <w:rPr>
      <w:rFonts w:asciiTheme="majorHAnsi" w:eastAsiaTheme="majorEastAsia" w:hAnsiTheme="majorHAnsi" w:cstheme="majorBidi"/>
      <w:b/>
      <w:bCs/>
      <w:color w:val="365F91" w:themeColor="accent1" w:themeShade="BF"/>
      <w:sz w:val="28"/>
      <w:szCs w:val="28"/>
      <w:lang w:val="en-US" w:eastAsia="en-US"/>
    </w:rPr>
  </w:style>
  <w:style w:type="paragraph" w:styleId="NoSpacing">
    <w:name w:val="No Spacing"/>
    <w:uiPriority w:val="1"/>
    <w:qFormat/>
    <w:rsid w:val="00373D7C"/>
    <w:rPr>
      <w:sz w:val="24"/>
      <w:szCs w:val="24"/>
      <w:lang w:val="en-US" w:eastAsia="en-US"/>
    </w:rPr>
  </w:style>
  <w:style w:type="paragraph" w:styleId="NormalWeb">
    <w:name w:val="Normal (Web)"/>
    <w:basedOn w:val="Normal"/>
    <w:uiPriority w:val="99"/>
    <w:unhideWhenUsed/>
    <w:rsid w:val="008B302B"/>
    <w:pPr>
      <w:spacing w:before="100" w:beforeAutospacing="1" w:after="390"/>
    </w:pPr>
    <w:rPr>
      <w:lang w:val="sv-SE" w:eastAsia="sv-SE"/>
    </w:rPr>
  </w:style>
  <w:style w:type="character" w:customStyle="1" w:styleId="sep2">
    <w:name w:val="sep2"/>
    <w:basedOn w:val="DefaultParagraphFont"/>
    <w:rsid w:val="008B302B"/>
  </w:style>
  <w:style w:type="character" w:customStyle="1" w:styleId="by-author2">
    <w:name w:val="by-author2"/>
    <w:basedOn w:val="DefaultParagraphFont"/>
    <w:rsid w:val="008B302B"/>
  </w:style>
  <w:style w:type="character" w:customStyle="1" w:styleId="author">
    <w:name w:val="author"/>
    <w:basedOn w:val="DefaultParagraphFont"/>
    <w:rsid w:val="008B302B"/>
  </w:style>
  <w:style w:type="paragraph" w:styleId="ListParagraph">
    <w:name w:val="List Paragraph"/>
    <w:basedOn w:val="Normal"/>
    <w:uiPriority w:val="34"/>
    <w:qFormat/>
    <w:rsid w:val="00621FAF"/>
    <w:pPr>
      <w:spacing w:after="200" w:line="276" w:lineRule="auto"/>
      <w:ind w:left="720"/>
      <w:contextualSpacing/>
    </w:pPr>
    <w:rPr>
      <w:rFonts w:asciiTheme="minorHAnsi" w:eastAsiaTheme="minorEastAsia" w:hAnsiTheme="minorHAnsi" w:cstheme="minorBidi"/>
      <w:sz w:val="22"/>
      <w:szCs w:val="22"/>
      <w:lang w:val="sv-SE" w:eastAsia="sv-SE"/>
    </w:rPr>
  </w:style>
  <w:style w:type="character" w:styleId="UnresolvedMention">
    <w:name w:val="Unresolved Mention"/>
    <w:basedOn w:val="DefaultParagraphFont"/>
    <w:uiPriority w:val="99"/>
    <w:semiHidden/>
    <w:unhideWhenUsed/>
    <w:rsid w:val="00B36108"/>
    <w:rPr>
      <w:color w:val="605E5C"/>
      <w:shd w:val="clear" w:color="auto" w:fill="E1DFDD"/>
    </w:rPr>
  </w:style>
  <w:style w:type="paragraph" w:customStyle="1" w:styleId="paragraph">
    <w:name w:val="paragraph"/>
    <w:basedOn w:val="Normal"/>
    <w:rsid w:val="00E65F24"/>
    <w:pPr>
      <w:spacing w:before="100" w:beforeAutospacing="1" w:after="100" w:afterAutospacing="1"/>
    </w:pPr>
    <w:rPr>
      <w:lang w:val="sv-SE" w:eastAsia="sv-SE"/>
    </w:rPr>
  </w:style>
  <w:style w:type="character" w:customStyle="1" w:styleId="normaltextrun">
    <w:name w:val="normaltextrun"/>
    <w:basedOn w:val="DefaultParagraphFont"/>
    <w:rsid w:val="00E65F24"/>
  </w:style>
  <w:style w:type="character" w:customStyle="1" w:styleId="eop">
    <w:name w:val="eop"/>
    <w:basedOn w:val="DefaultParagraphFont"/>
    <w:rsid w:val="00E6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9425">
      <w:bodyDiv w:val="1"/>
      <w:marLeft w:val="0"/>
      <w:marRight w:val="0"/>
      <w:marTop w:val="0"/>
      <w:marBottom w:val="0"/>
      <w:divBdr>
        <w:top w:val="none" w:sz="0" w:space="0" w:color="auto"/>
        <w:left w:val="none" w:sz="0" w:space="0" w:color="auto"/>
        <w:bottom w:val="none" w:sz="0" w:space="0" w:color="auto"/>
        <w:right w:val="none" w:sz="0" w:space="0" w:color="auto"/>
      </w:divBdr>
    </w:div>
    <w:div w:id="272174929">
      <w:bodyDiv w:val="1"/>
      <w:marLeft w:val="0"/>
      <w:marRight w:val="0"/>
      <w:marTop w:val="0"/>
      <w:marBottom w:val="0"/>
      <w:divBdr>
        <w:top w:val="none" w:sz="0" w:space="0" w:color="auto"/>
        <w:left w:val="none" w:sz="0" w:space="0" w:color="auto"/>
        <w:bottom w:val="none" w:sz="0" w:space="0" w:color="auto"/>
        <w:right w:val="none" w:sz="0" w:space="0" w:color="auto"/>
      </w:divBdr>
    </w:div>
    <w:div w:id="304311187">
      <w:bodyDiv w:val="1"/>
      <w:marLeft w:val="0"/>
      <w:marRight w:val="0"/>
      <w:marTop w:val="0"/>
      <w:marBottom w:val="0"/>
      <w:divBdr>
        <w:top w:val="none" w:sz="0" w:space="0" w:color="auto"/>
        <w:left w:val="none" w:sz="0" w:space="0" w:color="auto"/>
        <w:bottom w:val="none" w:sz="0" w:space="0" w:color="auto"/>
        <w:right w:val="none" w:sz="0" w:space="0" w:color="auto"/>
      </w:divBdr>
      <w:divsChild>
        <w:div w:id="1767918394">
          <w:marLeft w:val="0"/>
          <w:marRight w:val="0"/>
          <w:marTop w:val="0"/>
          <w:marBottom w:val="0"/>
          <w:divBdr>
            <w:top w:val="none" w:sz="0" w:space="0" w:color="auto"/>
            <w:left w:val="none" w:sz="0" w:space="0" w:color="auto"/>
            <w:bottom w:val="none" w:sz="0" w:space="0" w:color="auto"/>
            <w:right w:val="none" w:sz="0" w:space="0" w:color="auto"/>
          </w:divBdr>
        </w:div>
      </w:divsChild>
    </w:div>
    <w:div w:id="306399054">
      <w:bodyDiv w:val="1"/>
      <w:marLeft w:val="0"/>
      <w:marRight w:val="0"/>
      <w:marTop w:val="0"/>
      <w:marBottom w:val="0"/>
      <w:divBdr>
        <w:top w:val="none" w:sz="0" w:space="0" w:color="auto"/>
        <w:left w:val="none" w:sz="0" w:space="0" w:color="auto"/>
        <w:bottom w:val="none" w:sz="0" w:space="0" w:color="auto"/>
        <w:right w:val="none" w:sz="0" w:space="0" w:color="auto"/>
      </w:divBdr>
    </w:div>
    <w:div w:id="325212793">
      <w:bodyDiv w:val="1"/>
      <w:marLeft w:val="0"/>
      <w:marRight w:val="0"/>
      <w:marTop w:val="0"/>
      <w:marBottom w:val="0"/>
      <w:divBdr>
        <w:top w:val="none" w:sz="0" w:space="0" w:color="auto"/>
        <w:left w:val="none" w:sz="0" w:space="0" w:color="auto"/>
        <w:bottom w:val="none" w:sz="0" w:space="0" w:color="auto"/>
        <w:right w:val="none" w:sz="0" w:space="0" w:color="auto"/>
      </w:divBdr>
    </w:div>
    <w:div w:id="500856717">
      <w:bodyDiv w:val="1"/>
      <w:marLeft w:val="0"/>
      <w:marRight w:val="0"/>
      <w:marTop w:val="0"/>
      <w:marBottom w:val="0"/>
      <w:divBdr>
        <w:top w:val="none" w:sz="0" w:space="0" w:color="auto"/>
        <w:left w:val="none" w:sz="0" w:space="0" w:color="auto"/>
        <w:bottom w:val="none" w:sz="0" w:space="0" w:color="auto"/>
        <w:right w:val="none" w:sz="0" w:space="0" w:color="auto"/>
      </w:divBdr>
    </w:div>
    <w:div w:id="512232804">
      <w:bodyDiv w:val="1"/>
      <w:marLeft w:val="0"/>
      <w:marRight w:val="0"/>
      <w:marTop w:val="0"/>
      <w:marBottom w:val="0"/>
      <w:divBdr>
        <w:top w:val="none" w:sz="0" w:space="0" w:color="auto"/>
        <w:left w:val="none" w:sz="0" w:space="0" w:color="auto"/>
        <w:bottom w:val="none" w:sz="0" w:space="0" w:color="auto"/>
        <w:right w:val="none" w:sz="0" w:space="0" w:color="auto"/>
      </w:divBdr>
    </w:div>
    <w:div w:id="520096302">
      <w:bodyDiv w:val="1"/>
      <w:marLeft w:val="0"/>
      <w:marRight w:val="0"/>
      <w:marTop w:val="0"/>
      <w:marBottom w:val="0"/>
      <w:divBdr>
        <w:top w:val="none" w:sz="0" w:space="0" w:color="auto"/>
        <w:left w:val="none" w:sz="0" w:space="0" w:color="auto"/>
        <w:bottom w:val="none" w:sz="0" w:space="0" w:color="auto"/>
        <w:right w:val="none" w:sz="0" w:space="0" w:color="auto"/>
      </w:divBdr>
    </w:div>
    <w:div w:id="564410662">
      <w:bodyDiv w:val="1"/>
      <w:marLeft w:val="0"/>
      <w:marRight w:val="0"/>
      <w:marTop w:val="0"/>
      <w:marBottom w:val="0"/>
      <w:divBdr>
        <w:top w:val="none" w:sz="0" w:space="0" w:color="auto"/>
        <w:left w:val="none" w:sz="0" w:space="0" w:color="auto"/>
        <w:bottom w:val="none" w:sz="0" w:space="0" w:color="auto"/>
        <w:right w:val="none" w:sz="0" w:space="0" w:color="auto"/>
      </w:divBdr>
    </w:div>
    <w:div w:id="576020093">
      <w:bodyDiv w:val="1"/>
      <w:marLeft w:val="0"/>
      <w:marRight w:val="0"/>
      <w:marTop w:val="0"/>
      <w:marBottom w:val="0"/>
      <w:divBdr>
        <w:top w:val="none" w:sz="0" w:space="0" w:color="auto"/>
        <w:left w:val="none" w:sz="0" w:space="0" w:color="auto"/>
        <w:bottom w:val="none" w:sz="0" w:space="0" w:color="auto"/>
        <w:right w:val="none" w:sz="0" w:space="0" w:color="auto"/>
      </w:divBdr>
    </w:div>
    <w:div w:id="714046687">
      <w:bodyDiv w:val="1"/>
      <w:marLeft w:val="0"/>
      <w:marRight w:val="0"/>
      <w:marTop w:val="0"/>
      <w:marBottom w:val="0"/>
      <w:divBdr>
        <w:top w:val="none" w:sz="0" w:space="0" w:color="auto"/>
        <w:left w:val="none" w:sz="0" w:space="0" w:color="auto"/>
        <w:bottom w:val="none" w:sz="0" w:space="0" w:color="auto"/>
        <w:right w:val="none" w:sz="0" w:space="0" w:color="auto"/>
      </w:divBdr>
    </w:div>
    <w:div w:id="762647257">
      <w:bodyDiv w:val="1"/>
      <w:marLeft w:val="0"/>
      <w:marRight w:val="0"/>
      <w:marTop w:val="0"/>
      <w:marBottom w:val="0"/>
      <w:divBdr>
        <w:top w:val="none" w:sz="0" w:space="0" w:color="auto"/>
        <w:left w:val="none" w:sz="0" w:space="0" w:color="auto"/>
        <w:bottom w:val="none" w:sz="0" w:space="0" w:color="auto"/>
        <w:right w:val="none" w:sz="0" w:space="0" w:color="auto"/>
      </w:divBdr>
      <w:divsChild>
        <w:div w:id="890193622">
          <w:marLeft w:val="0"/>
          <w:marRight w:val="0"/>
          <w:marTop w:val="0"/>
          <w:marBottom w:val="0"/>
          <w:divBdr>
            <w:top w:val="none" w:sz="0" w:space="0" w:color="auto"/>
            <w:left w:val="none" w:sz="0" w:space="0" w:color="auto"/>
            <w:bottom w:val="none" w:sz="0" w:space="0" w:color="auto"/>
            <w:right w:val="none" w:sz="0" w:space="0" w:color="auto"/>
          </w:divBdr>
        </w:div>
      </w:divsChild>
    </w:div>
    <w:div w:id="807864257">
      <w:bodyDiv w:val="1"/>
      <w:marLeft w:val="0"/>
      <w:marRight w:val="0"/>
      <w:marTop w:val="0"/>
      <w:marBottom w:val="0"/>
      <w:divBdr>
        <w:top w:val="none" w:sz="0" w:space="0" w:color="auto"/>
        <w:left w:val="none" w:sz="0" w:space="0" w:color="auto"/>
        <w:bottom w:val="none" w:sz="0" w:space="0" w:color="auto"/>
        <w:right w:val="none" w:sz="0" w:space="0" w:color="auto"/>
      </w:divBdr>
    </w:div>
    <w:div w:id="827134200">
      <w:bodyDiv w:val="1"/>
      <w:marLeft w:val="0"/>
      <w:marRight w:val="0"/>
      <w:marTop w:val="0"/>
      <w:marBottom w:val="0"/>
      <w:divBdr>
        <w:top w:val="none" w:sz="0" w:space="0" w:color="auto"/>
        <w:left w:val="none" w:sz="0" w:space="0" w:color="auto"/>
        <w:bottom w:val="none" w:sz="0" w:space="0" w:color="auto"/>
        <w:right w:val="none" w:sz="0" w:space="0" w:color="auto"/>
      </w:divBdr>
      <w:divsChild>
        <w:div w:id="1653680309">
          <w:marLeft w:val="0"/>
          <w:marRight w:val="0"/>
          <w:marTop w:val="480"/>
          <w:marBottom w:val="480"/>
          <w:divBdr>
            <w:top w:val="none" w:sz="0" w:space="0" w:color="auto"/>
            <w:left w:val="none" w:sz="0" w:space="0" w:color="auto"/>
            <w:bottom w:val="none" w:sz="0" w:space="0" w:color="auto"/>
            <w:right w:val="none" w:sz="0" w:space="0" w:color="auto"/>
          </w:divBdr>
          <w:divsChild>
            <w:div w:id="1261186404">
              <w:marLeft w:val="0"/>
              <w:marRight w:val="0"/>
              <w:marTop w:val="0"/>
              <w:marBottom w:val="0"/>
              <w:divBdr>
                <w:top w:val="none" w:sz="0" w:space="0" w:color="auto"/>
                <w:left w:val="none" w:sz="0" w:space="0" w:color="auto"/>
                <w:bottom w:val="none" w:sz="0" w:space="0" w:color="auto"/>
                <w:right w:val="none" w:sz="0" w:space="0" w:color="auto"/>
              </w:divBdr>
              <w:divsChild>
                <w:div w:id="2028172745">
                  <w:marLeft w:val="0"/>
                  <w:marRight w:val="-26"/>
                  <w:marTop w:val="0"/>
                  <w:marBottom w:val="0"/>
                  <w:divBdr>
                    <w:top w:val="none" w:sz="0" w:space="0" w:color="auto"/>
                    <w:left w:val="none" w:sz="0" w:space="0" w:color="auto"/>
                    <w:bottom w:val="none" w:sz="0" w:space="0" w:color="auto"/>
                    <w:right w:val="none" w:sz="0" w:space="0" w:color="auto"/>
                  </w:divBdr>
                  <w:divsChild>
                    <w:div w:id="203257460">
                      <w:marLeft w:val="7"/>
                      <w:marRight w:val="34"/>
                      <w:marTop w:val="0"/>
                      <w:marBottom w:val="0"/>
                      <w:divBdr>
                        <w:top w:val="none" w:sz="0" w:space="0" w:color="auto"/>
                        <w:left w:val="none" w:sz="0" w:space="0" w:color="auto"/>
                        <w:bottom w:val="none" w:sz="0" w:space="0" w:color="auto"/>
                        <w:right w:val="none" w:sz="0" w:space="0" w:color="auto"/>
                      </w:divBdr>
                      <w:divsChild>
                        <w:div w:id="288358607">
                          <w:marLeft w:val="0"/>
                          <w:marRight w:val="0"/>
                          <w:marTop w:val="0"/>
                          <w:marBottom w:val="0"/>
                          <w:divBdr>
                            <w:top w:val="none" w:sz="0" w:space="0" w:color="auto"/>
                            <w:left w:val="none" w:sz="0" w:space="0" w:color="auto"/>
                            <w:bottom w:val="none" w:sz="0" w:space="0" w:color="auto"/>
                            <w:right w:val="none" w:sz="0" w:space="0" w:color="auto"/>
                          </w:divBdr>
                        </w:div>
                        <w:div w:id="34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0632">
      <w:bodyDiv w:val="1"/>
      <w:marLeft w:val="0"/>
      <w:marRight w:val="0"/>
      <w:marTop w:val="0"/>
      <w:marBottom w:val="0"/>
      <w:divBdr>
        <w:top w:val="none" w:sz="0" w:space="0" w:color="auto"/>
        <w:left w:val="none" w:sz="0" w:space="0" w:color="auto"/>
        <w:bottom w:val="none" w:sz="0" w:space="0" w:color="auto"/>
        <w:right w:val="none" w:sz="0" w:space="0" w:color="auto"/>
      </w:divBdr>
    </w:div>
    <w:div w:id="863251553">
      <w:bodyDiv w:val="1"/>
      <w:marLeft w:val="0"/>
      <w:marRight w:val="0"/>
      <w:marTop w:val="0"/>
      <w:marBottom w:val="0"/>
      <w:divBdr>
        <w:top w:val="none" w:sz="0" w:space="0" w:color="auto"/>
        <w:left w:val="none" w:sz="0" w:space="0" w:color="auto"/>
        <w:bottom w:val="none" w:sz="0" w:space="0" w:color="auto"/>
        <w:right w:val="none" w:sz="0" w:space="0" w:color="auto"/>
      </w:divBdr>
    </w:div>
    <w:div w:id="887374394">
      <w:bodyDiv w:val="1"/>
      <w:marLeft w:val="0"/>
      <w:marRight w:val="0"/>
      <w:marTop w:val="0"/>
      <w:marBottom w:val="0"/>
      <w:divBdr>
        <w:top w:val="none" w:sz="0" w:space="0" w:color="auto"/>
        <w:left w:val="none" w:sz="0" w:space="0" w:color="auto"/>
        <w:bottom w:val="none" w:sz="0" w:space="0" w:color="auto"/>
        <w:right w:val="none" w:sz="0" w:space="0" w:color="auto"/>
      </w:divBdr>
    </w:div>
    <w:div w:id="940334841">
      <w:bodyDiv w:val="1"/>
      <w:marLeft w:val="0"/>
      <w:marRight w:val="0"/>
      <w:marTop w:val="0"/>
      <w:marBottom w:val="0"/>
      <w:divBdr>
        <w:top w:val="none" w:sz="0" w:space="0" w:color="auto"/>
        <w:left w:val="none" w:sz="0" w:space="0" w:color="auto"/>
        <w:bottom w:val="none" w:sz="0" w:space="0" w:color="auto"/>
        <w:right w:val="none" w:sz="0" w:space="0" w:color="auto"/>
      </w:divBdr>
      <w:divsChild>
        <w:div w:id="2069720643">
          <w:marLeft w:val="0"/>
          <w:marRight w:val="0"/>
          <w:marTop w:val="0"/>
          <w:marBottom w:val="0"/>
          <w:divBdr>
            <w:top w:val="none" w:sz="0" w:space="0" w:color="auto"/>
            <w:left w:val="none" w:sz="0" w:space="0" w:color="auto"/>
            <w:bottom w:val="none" w:sz="0" w:space="0" w:color="auto"/>
            <w:right w:val="none" w:sz="0" w:space="0" w:color="auto"/>
          </w:divBdr>
        </w:div>
        <w:div w:id="374815462">
          <w:marLeft w:val="0"/>
          <w:marRight w:val="0"/>
          <w:marTop w:val="0"/>
          <w:marBottom w:val="0"/>
          <w:divBdr>
            <w:top w:val="none" w:sz="0" w:space="0" w:color="auto"/>
            <w:left w:val="none" w:sz="0" w:space="0" w:color="auto"/>
            <w:bottom w:val="none" w:sz="0" w:space="0" w:color="auto"/>
            <w:right w:val="none" w:sz="0" w:space="0" w:color="auto"/>
          </w:divBdr>
        </w:div>
        <w:div w:id="701134729">
          <w:marLeft w:val="0"/>
          <w:marRight w:val="0"/>
          <w:marTop w:val="0"/>
          <w:marBottom w:val="0"/>
          <w:divBdr>
            <w:top w:val="none" w:sz="0" w:space="0" w:color="auto"/>
            <w:left w:val="none" w:sz="0" w:space="0" w:color="auto"/>
            <w:bottom w:val="none" w:sz="0" w:space="0" w:color="auto"/>
            <w:right w:val="none" w:sz="0" w:space="0" w:color="auto"/>
          </w:divBdr>
          <w:divsChild>
            <w:div w:id="443230925">
              <w:marLeft w:val="0"/>
              <w:marRight w:val="0"/>
              <w:marTop w:val="0"/>
              <w:marBottom w:val="0"/>
              <w:divBdr>
                <w:top w:val="none" w:sz="0" w:space="0" w:color="auto"/>
                <w:left w:val="none" w:sz="0" w:space="0" w:color="auto"/>
                <w:bottom w:val="none" w:sz="0" w:space="0" w:color="auto"/>
                <w:right w:val="none" w:sz="0" w:space="0" w:color="auto"/>
              </w:divBdr>
            </w:div>
            <w:div w:id="164365120">
              <w:marLeft w:val="0"/>
              <w:marRight w:val="0"/>
              <w:marTop w:val="0"/>
              <w:marBottom w:val="0"/>
              <w:divBdr>
                <w:top w:val="none" w:sz="0" w:space="0" w:color="auto"/>
                <w:left w:val="none" w:sz="0" w:space="0" w:color="auto"/>
                <w:bottom w:val="none" w:sz="0" w:space="0" w:color="auto"/>
                <w:right w:val="none" w:sz="0" w:space="0" w:color="auto"/>
              </w:divBdr>
            </w:div>
            <w:div w:id="1009016414">
              <w:marLeft w:val="0"/>
              <w:marRight w:val="0"/>
              <w:marTop w:val="0"/>
              <w:marBottom w:val="0"/>
              <w:divBdr>
                <w:top w:val="none" w:sz="0" w:space="0" w:color="auto"/>
                <w:left w:val="none" w:sz="0" w:space="0" w:color="auto"/>
                <w:bottom w:val="none" w:sz="0" w:space="0" w:color="auto"/>
                <w:right w:val="none" w:sz="0" w:space="0" w:color="auto"/>
              </w:divBdr>
            </w:div>
            <w:div w:id="1331366249">
              <w:marLeft w:val="0"/>
              <w:marRight w:val="0"/>
              <w:marTop w:val="0"/>
              <w:marBottom w:val="0"/>
              <w:divBdr>
                <w:top w:val="none" w:sz="0" w:space="0" w:color="auto"/>
                <w:left w:val="none" w:sz="0" w:space="0" w:color="auto"/>
                <w:bottom w:val="none" w:sz="0" w:space="0" w:color="auto"/>
                <w:right w:val="none" w:sz="0" w:space="0" w:color="auto"/>
              </w:divBdr>
            </w:div>
            <w:div w:id="58405379">
              <w:marLeft w:val="0"/>
              <w:marRight w:val="0"/>
              <w:marTop w:val="0"/>
              <w:marBottom w:val="0"/>
              <w:divBdr>
                <w:top w:val="none" w:sz="0" w:space="0" w:color="auto"/>
                <w:left w:val="none" w:sz="0" w:space="0" w:color="auto"/>
                <w:bottom w:val="none" w:sz="0" w:space="0" w:color="auto"/>
                <w:right w:val="none" w:sz="0" w:space="0" w:color="auto"/>
              </w:divBdr>
            </w:div>
          </w:divsChild>
        </w:div>
        <w:div w:id="1559511396">
          <w:marLeft w:val="0"/>
          <w:marRight w:val="0"/>
          <w:marTop w:val="0"/>
          <w:marBottom w:val="0"/>
          <w:divBdr>
            <w:top w:val="none" w:sz="0" w:space="0" w:color="auto"/>
            <w:left w:val="none" w:sz="0" w:space="0" w:color="auto"/>
            <w:bottom w:val="none" w:sz="0" w:space="0" w:color="auto"/>
            <w:right w:val="none" w:sz="0" w:space="0" w:color="auto"/>
          </w:divBdr>
          <w:divsChild>
            <w:div w:id="1737430190">
              <w:marLeft w:val="0"/>
              <w:marRight w:val="0"/>
              <w:marTop w:val="0"/>
              <w:marBottom w:val="0"/>
              <w:divBdr>
                <w:top w:val="none" w:sz="0" w:space="0" w:color="auto"/>
                <w:left w:val="none" w:sz="0" w:space="0" w:color="auto"/>
                <w:bottom w:val="none" w:sz="0" w:space="0" w:color="auto"/>
                <w:right w:val="none" w:sz="0" w:space="0" w:color="auto"/>
              </w:divBdr>
            </w:div>
            <w:div w:id="2104521730">
              <w:marLeft w:val="0"/>
              <w:marRight w:val="0"/>
              <w:marTop w:val="0"/>
              <w:marBottom w:val="0"/>
              <w:divBdr>
                <w:top w:val="none" w:sz="0" w:space="0" w:color="auto"/>
                <w:left w:val="none" w:sz="0" w:space="0" w:color="auto"/>
                <w:bottom w:val="none" w:sz="0" w:space="0" w:color="auto"/>
                <w:right w:val="none" w:sz="0" w:space="0" w:color="auto"/>
              </w:divBdr>
            </w:div>
            <w:div w:id="4747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8670">
      <w:bodyDiv w:val="1"/>
      <w:marLeft w:val="0"/>
      <w:marRight w:val="0"/>
      <w:marTop w:val="0"/>
      <w:marBottom w:val="0"/>
      <w:divBdr>
        <w:top w:val="none" w:sz="0" w:space="0" w:color="auto"/>
        <w:left w:val="none" w:sz="0" w:space="0" w:color="auto"/>
        <w:bottom w:val="none" w:sz="0" w:space="0" w:color="auto"/>
        <w:right w:val="none" w:sz="0" w:space="0" w:color="auto"/>
      </w:divBdr>
    </w:div>
    <w:div w:id="1048450940">
      <w:bodyDiv w:val="1"/>
      <w:marLeft w:val="0"/>
      <w:marRight w:val="0"/>
      <w:marTop w:val="0"/>
      <w:marBottom w:val="0"/>
      <w:divBdr>
        <w:top w:val="none" w:sz="0" w:space="0" w:color="auto"/>
        <w:left w:val="none" w:sz="0" w:space="0" w:color="auto"/>
        <w:bottom w:val="none" w:sz="0" w:space="0" w:color="auto"/>
        <w:right w:val="none" w:sz="0" w:space="0" w:color="auto"/>
      </w:divBdr>
    </w:div>
    <w:div w:id="1117410782">
      <w:bodyDiv w:val="1"/>
      <w:marLeft w:val="0"/>
      <w:marRight w:val="0"/>
      <w:marTop w:val="0"/>
      <w:marBottom w:val="0"/>
      <w:divBdr>
        <w:top w:val="none" w:sz="0" w:space="0" w:color="auto"/>
        <w:left w:val="none" w:sz="0" w:space="0" w:color="auto"/>
        <w:bottom w:val="none" w:sz="0" w:space="0" w:color="auto"/>
        <w:right w:val="none" w:sz="0" w:space="0" w:color="auto"/>
      </w:divBdr>
    </w:div>
    <w:div w:id="1168667476">
      <w:bodyDiv w:val="1"/>
      <w:marLeft w:val="0"/>
      <w:marRight w:val="0"/>
      <w:marTop w:val="0"/>
      <w:marBottom w:val="0"/>
      <w:divBdr>
        <w:top w:val="none" w:sz="0" w:space="0" w:color="auto"/>
        <w:left w:val="none" w:sz="0" w:space="0" w:color="auto"/>
        <w:bottom w:val="none" w:sz="0" w:space="0" w:color="auto"/>
        <w:right w:val="none" w:sz="0" w:space="0" w:color="auto"/>
      </w:divBdr>
    </w:div>
    <w:div w:id="1177041451">
      <w:bodyDiv w:val="1"/>
      <w:marLeft w:val="0"/>
      <w:marRight w:val="0"/>
      <w:marTop w:val="0"/>
      <w:marBottom w:val="0"/>
      <w:divBdr>
        <w:top w:val="none" w:sz="0" w:space="0" w:color="auto"/>
        <w:left w:val="none" w:sz="0" w:space="0" w:color="auto"/>
        <w:bottom w:val="none" w:sz="0" w:space="0" w:color="auto"/>
        <w:right w:val="none" w:sz="0" w:space="0" w:color="auto"/>
      </w:divBdr>
    </w:div>
    <w:div w:id="1178425271">
      <w:bodyDiv w:val="1"/>
      <w:marLeft w:val="0"/>
      <w:marRight w:val="0"/>
      <w:marTop w:val="0"/>
      <w:marBottom w:val="0"/>
      <w:divBdr>
        <w:top w:val="none" w:sz="0" w:space="0" w:color="auto"/>
        <w:left w:val="none" w:sz="0" w:space="0" w:color="auto"/>
        <w:bottom w:val="none" w:sz="0" w:space="0" w:color="auto"/>
        <w:right w:val="none" w:sz="0" w:space="0" w:color="auto"/>
      </w:divBdr>
    </w:div>
    <w:div w:id="1198154697">
      <w:bodyDiv w:val="1"/>
      <w:marLeft w:val="0"/>
      <w:marRight w:val="0"/>
      <w:marTop w:val="0"/>
      <w:marBottom w:val="0"/>
      <w:divBdr>
        <w:top w:val="none" w:sz="0" w:space="0" w:color="auto"/>
        <w:left w:val="none" w:sz="0" w:space="0" w:color="auto"/>
        <w:bottom w:val="none" w:sz="0" w:space="0" w:color="auto"/>
        <w:right w:val="none" w:sz="0" w:space="0" w:color="auto"/>
      </w:divBdr>
    </w:div>
    <w:div w:id="1219127701">
      <w:bodyDiv w:val="1"/>
      <w:marLeft w:val="0"/>
      <w:marRight w:val="0"/>
      <w:marTop w:val="0"/>
      <w:marBottom w:val="0"/>
      <w:divBdr>
        <w:top w:val="none" w:sz="0" w:space="0" w:color="auto"/>
        <w:left w:val="none" w:sz="0" w:space="0" w:color="auto"/>
        <w:bottom w:val="none" w:sz="0" w:space="0" w:color="auto"/>
        <w:right w:val="none" w:sz="0" w:space="0" w:color="auto"/>
      </w:divBdr>
    </w:div>
    <w:div w:id="1252620380">
      <w:bodyDiv w:val="1"/>
      <w:marLeft w:val="0"/>
      <w:marRight w:val="0"/>
      <w:marTop w:val="0"/>
      <w:marBottom w:val="0"/>
      <w:divBdr>
        <w:top w:val="none" w:sz="0" w:space="0" w:color="auto"/>
        <w:left w:val="none" w:sz="0" w:space="0" w:color="auto"/>
        <w:bottom w:val="none" w:sz="0" w:space="0" w:color="auto"/>
        <w:right w:val="none" w:sz="0" w:space="0" w:color="auto"/>
      </w:divBdr>
    </w:div>
    <w:div w:id="1261722757">
      <w:bodyDiv w:val="1"/>
      <w:marLeft w:val="0"/>
      <w:marRight w:val="0"/>
      <w:marTop w:val="0"/>
      <w:marBottom w:val="0"/>
      <w:divBdr>
        <w:top w:val="none" w:sz="0" w:space="0" w:color="auto"/>
        <w:left w:val="none" w:sz="0" w:space="0" w:color="auto"/>
        <w:bottom w:val="none" w:sz="0" w:space="0" w:color="auto"/>
        <w:right w:val="none" w:sz="0" w:space="0" w:color="auto"/>
      </w:divBdr>
    </w:div>
    <w:div w:id="1540555709">
      <w:bodyDiv w:val="1"/>
      <w:marLeft w:val="0"/>
      <w:marRight w:val="0"/>
      <w:marTop w:val="0"/>
      <w:marBottom w:val="0"/>
      <w:divBdr>
        <w:top w:val="none" w:sz="0" w:space="0" w:color="auto"/>
        <w:left w:val="none" w:sz="0" w:space="0" w:color="auto"/>
        <w:bottom w:val="none" w:sz="0" w:space="0" w:color="auto"/>
        <w:right w:val="none" w:sz="0" w:space="0" w:color="auto"/>
      </w:divBdr>
    </w:div>
    <w:div w:id="1619139208">
      <w:bodyDiv w:val="1"/>
      <w:marLeft w:val="0"/>
      <w:marRight w:val="0"/>
      <w:marTop w:val="0"/>
      <w:marBottom w:val="0"/>
      <w:divBdr>
        <w:top w:val="none" w:sz="0" w:space="0" w:color="auto"/>
        <w:left w:val="none" w:sz="0" w:space="0" w:color="auto"/>
        <w:bottom w:val="none" w:sz="0" w:space="0" w:color="auto"/>
        <w:right w:val="none" w:sz="0" w:space="0" w:color="auto"/>
      </w:divBdr>
      <w:divsChild>
        <w:div w:id="134808188">
          <w:marLeft w:val="0"/>
          <w:marRight w:val="0"/>
          <w:marTop w:val="0"/>
          <w:marBottom w:val="0"/>
          <w:divBdr>
            <w:top w:val="none" w:sz="0" w:space="0" w:color="auto"/>
            <w:left w:val="none" w:sz="0" w:space="0" w:color="auto"/>
            <w:bottom w:val="none" w:sz="0" w:space="0" w:color="auto"/>
            <w:right w:val="none" w:sz="0" w:space="0" w:color="auto"/>
          </w:divBdr>
        </w:div>
      </w:divsChild>
    </w:div>
    <w:div w:id="1658067437">
      <w:bodyDiv w:val="1"/>
      <w:marLeft w:val="0"/>
      <w:marRight w:val="0"/>
      <w:marTop w:val="0"/>
      <w:marBottom w:val="0"/>
      <w:divBdr>
        <w:top w:val="none" w:sz="0" w:space="0" w:color="auto"/>
        <w:left w:val="none" w:sz="0" w:space="0" w:color="auto"/>
        <w:bottom w:val="none" w:sz="0" w:space="0" w:color="auto"/>
        <w:right w:val="none" w:sz="0" w:space="0" w:color="auto"/>
      </w:divBdr>
    </w:div>
    <w:div w:id="1712145921">
      <w:bodyDiv w:val="1"/>
      <w:marLeft w:val="0"/>
      <w:marRight w:val="0"/>
      <w:marTop w:val="0"/>
      <w:marBottom w:val="0"/>
      <w:divBdr>
        <w:top w:val="none" w:sz="0" w:space="0" w:color="auto"/>
        <w:left w:val="none" w:sz="0" w:space="0" w:color="auto"/>
        <w:bottom w:val="none" w:sz="0" w:space="0" w:color="auto"/>
        <w:right w:val="none" w:sz="0" w:space="0" w:color="auto"/>
      </w:divBdr>
      <w:divsChild>
        <w:div w:id="177231330">
          <w:marLeft w:val="0"/>
          <w:marRight w:val="0"/>
          <w:marTop w:val="0"/>
          <w:marBottom w:val="0"/>
          <w:divBdr>
            <w:top w:val="none" w:sz="0" w:space="0" w:color="auto"/>
            <w:left w:val="none" w:sz="0" w:space="0" w:color="auto"/>
            <w:bottom w:val="none" w:sz="0" w:space="0" w:color="auto"/>
            <w:right w:val="none" w:sz="0" w:space="0" w:color="auto"/>
          </w:divBdr>
        </w:div>
      </w:divsChild>
    </w:div>
    <w:div w:id="1722094526">
      <w:bodyDiv w:val="1"/>
      <w:marLeft w:val="0"/>
      <w:marRight w:val="0"/>
      <w:marTop w:val="0"/>
      <w:marBottom w:val="0"/>
      <w:divBdr>
        <w:top w:val="none" w:sz="0" w:space="0" w:color="auto"/>
        <w:left w:val="none" w:sz="0" w:space="0" w:color="auto"/>
        <w:bottom w:val="none" w:sz="0" w:space="0" w:color="auto"/>
        <w:right w:val="none" w:sz="0" w:space="0" w:color="auto"/>
      </w:divBdr>
    </w:div>
    <w:div w:id="17544715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154">
          <w:marLeft w:val="0"/>
          <w:marRight w:val="0"/>
          <w:marTop w:val="0"/>
          <w:marBottom w:val="0"/>
          <w:divBdr>
            <w:top w:val="none" w:sz="0" w:space="0" w:color="auto"/>
            <w:left w:val="none" w:sz="0" w:space="0" w:color="auto"/>
            <w:bottom w:val="none" w:sz="0" w:space="0" w:color="auto"/>
            <w:right w:val="none" w:sz="0" w:space="0" w:color="auto"/>
          </w:divBdr>
        </w:div>
      </w:divsChild>
    </w:div>
    <w:div w:id="1779638686">
      <w:bodyDiv w:val="1"/>
      <w:marLeft w:val="0"/>
      <w:marRight w:val="0"/>
      <w:marTop w:val="0"/>
      <w:marBottom w:val="0"/>
      <w:divBdr>
        <w:top w:val="none" w:sz="0" w:space="0" w:color="auto"/>
        <w:left w:val="none" w:sz="0" w:space="0" w:color="auto"/>
        <w:bottom w:val="none" w:sz="0" w:space="0" w:color="auto"/>
        <w:right w:val="none" w:sz="0" w:space="0" w:color="auto"/>
      </w:divBdr>
      <w:divsChild>
        <w:div w:id="1318269815">
          <w:marLeft w:val="0"/>
          <w:marRight w:val="0"/>
          <w:marTop w:val="0"/>
          <w:marBottom w:val="0"/>
          <w:divBdr>
            <w:top w:val="none" w:sz="0" w:space="0" w:color="auto"/>
            <w:left w:val="none" w:sz="0" w:space="0" w:color="auto"/>
            <w:bottom w:val="none" w:sz="0" w:space="0" w:color="auto"/>
            <w:right w:val="none" w:sz="0" w:space="0" w:color="auto"/>
          </w:divBdr>
        </w:div>
        <w:div w:id="1703358306">
          <w:marLeft w:val="0"/>
          <w:marRight w:val="0"/>
          <w:marTop w:val="0"/>
          <w:marBottom w:val="0"/>
          <w:divBdr>
            <w:top w:val="none" w:sz="0" w:space="0" w:color="auto"/>
            <w:left w:val="none" w:sz="0" w:space="0" w:color="auto"/>
            <w:bottom w:val="none" w:sz="0" w:space="0" w:color="auto"/>
            <w:right w:val="none" w:sz="0" w:space="0" w:color="auto"/>
          </w:divBdr>
        </w:div>
      </w:divsChild>
    </w:div>
    <w:div w:id="1817604629">
      <w:bodyDiv w:val="1"/>
      <w:marLeft w:val="0"/>
      <w:marRight w:val="0"/>
      <w:marTop w:val="0"/>
      <w:marBottom w:val="0"/>
      <w:divBdr>
        <w:top w:val="none" w:sz="0" w:space="0" w:color="auto"/>
        <w:left w:val="none" w:sz="0" w:space="0" w:color="auto"/>
        <w:bottom w:val="none" w:sz="0" w:space="0" w:color="auto"/>
        <w:right w:val="none" w:sz="0" w:space="0" w:color="auto"/>
      </w:divBdr>
    </w:div>
    <w:div w:id="1818255355">
      <w:bodyDiv w:val="1"/>
      <w:marLeft w:val="0"/>
      <w:marRight w:val="0"/>
      <w:marTop w:val="0"/>
      <w:marBottom w:val="0"/>
      <w:divBdr>
        <w:top w:val="none" w:sz="0" w:space="0" w:color="auto"/>
        <w:left w:val="none" w:sz="0" w:space="0" w:color="auto"/>
        <w:bottom w:val="none" w:sz="0" w:space="0" w:color="auto"/>
        <w:right w:val="none" w:sz="0" w:space="0" w:color="auto"/>
      </w:divBdr>
    </w:div>
    <w:div w:id="1824925969">
      <w:bodyDiv w:val="1"/>
      <w:marLeft w:val="0"/>
      <w:marRight w:val="0"/>
      <w:marTop w:val="0"/>
      <w:marBottom w:val="0"/>
      <w:divBdr>
        <w:top w:val="none" w:sz="0" w:space="0" w:color="auto"/>
        <w:left w:val="none" w:sz="0" w:space="0" w:color="auto"/>
        <w:bottom w:val="none" w:sz="0" w:space="0" w:color="auto"/>
        <w:right w:val="none" w:sz="0" w:space="0" w:color="auto"/>
      </w:divBdr>
    </w:div>
    <w:div w:id="1834254009">
      <w:bodyDiv w:val="1"/>
      <w:marLeft w:val="0"/>
      <w:marRight w:val="0"/>
      <w:marTop w:val="0"/>
      <w:marBottom w:val="0"/>
      <w:divBdr>
        <w:top w:val="none" w:sz="0" w:space="0" w:color="auto"/>
        <w:left w:val="none" w:sz="0" w:space="0" w:color="auto"/>
        <w:bottom w:val="none" w:sz="0" w:space="0" w:color="auto"/>
        <w:right w:val="none" w:sz="0" w:space="0" w:color="auto"/>
      </w:divBdr>
    </w:div>
    <w:div w:id="1984651541">
      <w:bodyDiv w:val="1"/>
      <w:marLeft w:val="0"/>
      <w:marRight w:val="0"/>
      <w:marTop w:val="0"/>
      <w:marBottom w:val="0"/>
      <w:divBdr>
        <w:top w:val="none" w:sz="0" w:space="0" w:color="auto"/>
        <w:left w:val="none" w:sz="0" w:space="0" w:color="auto"/>
        <w:bottom w:val="none" w:sz="0" w:space="0" w:color="auto"/>
        <w:right w:val="none" w:sz="0" w:space="0" w:color="auto"/>
      </w:divBdr>
    </w:div>
    <w:div w:id="2097238994">
      <w:bodyDiv w:val="1"/>
      <w:marLeft w:val="0"/>
      <w:marRight w:val="0"/>
      <w:marTop w:val="0"/>
      <w:marBottom w:val="0"/>
      <w:divBdr>
        <w:top w:val="none" w:sz="0" w:space="0" w:color="auto"/>
        <w:left w:val="none" w:sz="0" w:space="0" w:color="auto"/>
        <w:bottom w:val="none" w:sz="0" w:space="0" w:color="auto"/>
        <w:right w:val="none" w:sz="0" w:space="0" w:color="auto"/>
      </w:divBdr>
    </w:div>
    <w:div w:id="2104573383">
      <w:bodyDiv w:val="1"/>
      <w:marLeft w:val="0"/>
      <w:marRight w:val="0"/>
      <w:marTop w:val="0"/>
      <w:marBottom w:val="0"/>
      <w:divBdr>
        <w:top w:val="none" w:sz="0" w:space="0" w:color="auto"/>
        <w:left w:val="none" w:sz="0" w:space="0" w:color="auto"/>
        <w:bottom w:val="none" w:sz="0" w:space="0" w:color="auto"/>
        <w:right w:val="none" w:sz="0" w:space="0" w:color="auto"/>
      </w:divBdr>
    </w:div>
    <w:div w:id="2121752260">
      <w:bodyDiv w:val="1"/>
      <w:marLeft w:val="0"/>
      <w:marRight w:val="0"/>
      <w:marTop w:val="0"/>
      <w:marBottom w:val="0"/>
      <w:divBdr>
        <w:top w:val="none" w:sz="0" w:space="0" w:color="auto"/>
        <w:left w:val="none" w:sz="0" w:space="0" w:color="auto"/>
        <w:bottom w:val="none" w:sz="0" w:space="0" w:color="auto"/>
        <w:right w:val="none" w:sz="0" w:space="0" w:color="auto"/>
      </w:divBdr>
    </w:div>
    <w:div w:id="21296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tallstigen2alta@gmail.com" TargetMode="External"/><Relationship Id="rId13" Type="http://schemas.openxmlformats.org/officeDocument/2006/relationships/hyperlink" Target="mailto:brftallstigen2alt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acka.se/nackavattenavfall/avfall/sophamtning/narsorter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cka.se/boende-miljo/hem/energi-och-uppvarmning/sot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evenkent@gmail.com" TargetMode="External"/><Relationship Id="rId4" Type="http://schemas.openxmlformats.org/officeDocument/2006/relationships/webSettings" Target="webSettings.xml"/><Relationship Id="rId9" Type="http://schemas.openxmlformats.org/officeDocument/2006/relationships/hyperlink" Target="https://avloppsrensning.co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1\Downloads\Infobrev%20Mall%20201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7f2ec83-e677-438d-afb7-4c7c0dbc872b}" enabled="1" method="Standard" siteId="{3bc062e4-ac9d-4c17-b4dd-3aad637ff1ac}" contentBits="0" removed="0"/>
</clbl:labelList>
</file>

<file path=docProps/app.xml><?xml version="1.0" encoding="utf-8"?>
<Properties xmlns="http://schemas.openxmlformats.org/officeDocument/2006/extended-properties" xmlns:vt="http://schemas.openxmlformats.org/officeDocument/2006/docPropsVTypes">
  <Template>Infobrev Mall 2019</Template>
  <TotalTime>74</TotalTime>
  <Pages>2</Pages>
  <Words>886</Words>
  <Characters>5455</Characters>
  <Application>Microsoft Office Word</Application>
  <DocSecurity>0</DocSecurity>
  <Lines>109</Lines>
  <Paragraphs>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Infobrev</vt:lpstr>
      <vt:lpstr>Infobrev</vt:lpstr>
    </vt:vector>
  </TitlesOfParts>
  <Company>Regeringskansliet RK IT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Infobrev</dc:title>
  <dc:creator>Anders Isberg</dc:creator>
  <cp:lastModifiedBy>Hjalmar Grefberg</cp:lastModifiedBy>
  <cp:revision>3</cp:revision>
  <cp:lastPrinted>2023-09-21T08:07:00Z</cp:lastPrinted>
  <dcterms:created xsi:type="dcterms:W3CDTF">2025-06-23T18:42:00Z</dcterms:created>
  <dcterms:modified xsi:type="dcterms:W3CDTF">2025-06-24T19:31:00Z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04c08a132ab8666879b59b9310c042ce39a9363112faef941d0ae9ccc5a007c8</vt:lpwstr>
  </property>
</Properties>
</file>