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30"/>
          <w:szCs w:val="30"/>
        </w:rPr>
      </w:pPr>
      <w:r w:rsidDel="00000000" w:rsidR="00000000" w:rsidRPr="00000000">
        <w:rPr>
          <w:sz w:val="30"/>
          <w:szCs w:val="30"/>
          <w:rtl w:val="0"/>
        </w:rPr>
        <w:t xml:space="preserve">Bostadsrättsföreningen</w:t>
      </w:r>
      <w:r w:rsidDel="00000000" w:rsidR="00000000" w:rsidRPr="00000000">
        <w:drawing>
          <wp:anchor allowOverlap="1" behindDoc="0" distB="114300" distT="114300" distL="114300" distR="114300" hidden="0" layoutInCell="1" locked="0" relativeHeight="0" simplePos="0">
            <wp:simplePos x="0" y="0"/>
            <wp:positionH relativeFrom="column">
              <wp:posOffset>4816800</wp:posOffset>
            </wp:positionH>
            <wp:positionV relativeFrom="paragraph">
              <wp:posOffset>114300</wp:posOffset>
            </wp:positionV>
            <wp:extent cx="713874" cy="12715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13874" cy="1271588"/>
                    </a:xfrm>
                    <a:prstGeom prst="rect"/>
                    <a:ln/>
                  </pic:spPr>
                </pic:pic>
              </a:graphicData>
            </a:graphic>
          </wp:anchor>
        </w:drawing>
      </w:r>
    </w:p>
    <w:p w:rsidR="00000000" w:rsidDel="00000000" w:rsidP="00000000" w:rsidRDefault="00000000" w:rsidRPr="00000000" w14:paraId="00000002">
      <w:pPr>
        <w:spacing w:line="240" w:lineRule="auto"/>
        <w:rPr>
          <w:sz w:val="126"/>
          <w:szCs w:val="126"/>
        </w:rPr>
      </w:pPr>
      <w:r w:rsidDel="00000000" w:rsidR="00000000" w:rsidRPr="00000000">
        <w:rPr>
          <w:sz w:val="126"/>
          <w:szCs w:val="126"/>
          <w:rtl w:val="0"/>
        </w:rPr>
        <w:t xml:space="preserve">Tallstigen 2</w:t>
      </w:r>
    </w:p>
    <w:p w:rsidR="00000000" w:rsidDel="00000000" w:rsidP="00000000" w:rsidRDefault="00000000" w:rsidRPr="00000000" w14:paraId="00000003">
      <w:pPr>
        <w:spacing w:line="240" w:lineRule="auto"/>
        <w:rPr>
          <w:sz w:val="24"/>
          <w:szCs w:val="24"/>
        </w:rPr>
      </w:pPr>
      <w:r w:rsidDel="00000000" w:rsidR="00000000" w:rsidRPr="00000000">
        <w:rPr>
          <w:sz w:val="24"/>
          <w:szCs w:val="24"/>
          <w:rtl w:val="0"/>
        </w:rPr>
        <w:t xml:space="preserve">2025-11-27</w:t>
      </w:r>
    </w:p>
    <w:p w:rsidR="00000000" w:rsidDel="00000000" w:rsidP="00000000" w:rsidRDefault="00000000" w:rsidRPr="00000000" w14:paraId="00000004">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Subtitle"/>
        <w:spacing w:line="240" w:lineRule="auto"/>
        <w:rPr>
          <w:sz w:val="36"/>
          <w:szCs w:val="36"/>
        </w:rPr>
      </w:pPr>
      <w:bookmarkStart w:colFirst="0" w:colLast="0" w:name="_qxl2yyex432" w:id="0"/>
      <w:bookmarkEnd w:id="0"/>
      <w:r w:rsidDel="00000000" w:rsidR="00000000" w:rsidRPr="00000000">
        <w:rPr>
          <w:sz w:val="36"/>
          <w:szCs w:val="36"/>
          <w:rtl w:val="0"/>
        </w:rPr>
        <w:t xml:space="preserve">Information från styrelsen</w:t>
      </w:r>
    </w:p>
    <w:p w:rsidR="00000000" w:rsidDel="00000000" w:rsidP="00000000" w:rsidRDefault="00000000" w:rsidRPr="00000000" w14:paraId="00000006">
      <w:pPr>
        <w:pStyle w:val="Heading3"/>
        <w:rPr/>
      </w:pPr>
      <w:bookmarkStart w:colFirst="0" w:colLast="0" w:name="_26ar2jp07vlk" w:id="1"/>
      <w:bookmarkEnd w:id="1"/>
      <w:r w:rsidDel="00000000" w:rsidR="00000000" w:rsidRPr="00000000">
        <w:rPr>
          <w:rtl w:val="0"/>
        </w:rPr>
        <w:t xml:space="preserve">Ta bort koppling till slang på vattenutkastare vid minusgrader</w:t>
      </w:r>
    </w:p>
    <w:p w:rsidR="00000000" w:rsidDel="00000000" w:rsidP="00000000" w:rsidRDefault="00000000" w:rsidRPr="00000000" w14:paraId="00000007">
      <w:pPr>
        <w:spacing w:line="240" w:lineRule="auto"/>
        <w:rPr/>
      </w:pPr>
      <w:r w:rsidDel="00000000" w:rsidR="00000000" w:rsidRPr="00000000">
        <w:rPr>
          <w:rtl w:val="0"/>
        </w:rPr>
        <w:t xml:space="preserve">Nu har frost och minusgrader kommit och vi vill påminna om att skruva bort alla slangar, kopplingar och munstycken (även plastkopplingar) från vattenutkastarna. Om kopplingar lämnas kvar blir det lätt stående vatten i utkastaren som kan frysa, orsaka isproppar och i värsta fall leda till sprickor och vattenskador i väggkonstruktionen. </w:t>
      </w:r>
    </w:p>
    <w:p w:rsidR="00000000" w:rsidDel="00000000" w:rsidP="00000000" w:rsidRDefault="00000000" w:rsidRPr="00000000" w14:paraId="00000008">
      <w:pPr>
        <w:pStyle w:val="Heading3"/>
        <w:spacing w:after="0" w:before="240" w:line="240" w:lineRule="auto"/>
        <w:rPr/>
      </w:pPr>
      <w:bookmarkStart w:colFirst="0" w:colLast="0" w:name="_swb4b3xctbi" w:id="2"/>
      <w:bookmarkEnd w:id="2"/>
      <w:r w:rsidDel="00000000" w:rsidR="00000000" w:rsidRPr="00000000">
        <w:rPr>
          <w:rtl w:val="0"/>
        </w:rPr>
        <w:t xml:space="preserve">Skotta bort snö från dörrar och fasader</w:t>
      </w:r>
    </w:p>
    <w:p w:rsidR="00000000" w:rsidDel="00000000" w:rsidP="00000000" w:rsidRDefault="00000000" w:rsidRPr="00000000" w14:paraId="00000009">
      <w:pPr>
        <w:spacing w:after="240" w:lineRule="auto"/>
        <w:rPr/>
      </w:pPr>
      <w:r w:rsidDel="00000000" w:rsidR="00000000" w:rsidRPr="00000000">
        <w:rPr>
          <w:rtl w:val="0"/>
        </w:rPr>
        <w:t xml:space="preserve">När snön kommer vill vi också be er att inte låta stora snöhögar ligga direkt mot ytterdörrar, altandörrar, trappor eller fasaden. När snö som ligger tätt intill huset smälter och fryser om kan det bli stående vatten som tränger in i trä och skarvar och på sikt ger fuktproblem eller missfärgningar. Försök därför att hålla en liten luftspalt närmast huset när ni skottar och se till att entréer och dörrar är fria från snö och is.</w:t>
      </w:r>
    </w:p>
    <w:p w:rsidR="00000000" w:rsidDel="00000000" w:rsidP="00000000" w:rsidRDefault="00000000" w:rsidRPr="00000000" w14:paraId="0000000A">
      <w:pPr>
        <w:pStyle w:val="Heading3"/>
        <w:spacing w:after="0" w:before="240" w:line="240" w:lineRule="auto"/>
        <w:rPr/>
      </w:pPr>
      <w:bookmarkStart w:colFirst="0" w:colLast="0" w:name="_witt5j4rhiz7" w:id="3"/>
      <w:bookmarkEnd w:id="3"/>
      <w:r w:rsidDel="00000000" w:rsidR="00000000" w:rsidRPr="00000000">
        <w:rPr>
          <w:rtl w:val="0"/>
        </w:rPr>
        <w:t xml:space="preserve">Inventering av takpannor inför kommande takarbete</w:t>
      </w:r>
    </w:p>
    <w:p w:rsidR="00000000" w:rsidDel="00000000" w:rsidP="00000000" w:rsidRDefault="00000000" w:rsidRPr="00000000" w14:paraId="0000000B">
      <w:pPr>
        <w:rPr/>
      </w:pPr>
      <w:r w:rsidDel="00000000" w:rsidR="00000000" w:rsidRPr="00000000">
        <w:rPr>
          <w:rtl w:val="0"/>
        </w:rPr>
        <w:t xml:space="preserve">Som styrelsen tidigare informerade om har vi påbörjat ett arbete med att planera framtida underhåll av taken, som primärt kommer att inkludera byte av spruckna eller skadade takpannor. Inför det fortsatta arbetet vill vi nu be er att se efter om ni har extra takpannor hemma, till exempel i förråd, carport eller på vinden. Detta gäller både vanliga takpannor och nockpannor.</w:t>
      </w:r>
    </w:p>
    <w:p w:rsidR="00000000" w:rsidDel="00000000" w:rsidP="00000000" w:rsidRDefault="00000000" w:rsidRPr="00000000" w14:paraId="0000000C">
      <w:pPr>
        <w:spacing w:after="240" w:before="240" w:lineRule="auto"/>
        <w:rPr/>
      </w:pPr>
      <w:r w:rsidDel="00000000" w:rsidR="00000000" w:rsidRPr="00000000">
        <w:rPr>
          <w:rtl w:val="0"/>
        </w:rPr>
        <w:t xml:space="preserve">Om ni hittar takpannor eller nockpannor ber vi er att höra av er till styrelsen på </w:t>
      </w:r>
      <w:hyperlink r:id="rId7">
        <w:r w:rsidDel="00000000" w:rsidR="00000000" w:rsidRPr="00000000">
          <w:rPr>
            <w:color w:val="1155cc"/>
            <w:u w:val="single"/>
            <w:rtl w:val="0"/>
          </w:rPr>
          <w:t xml:space="preserve">brftallstigen2alta@gmail.com</w:t>
        </w:r>
      </w:hyperlink>
      <w:r w:rsidDel="00000000" w:rsidR="00000000" w:rsidRPr="00000000">
        <w:rPr>
          <w:rtl w:val="0"/>
        </w:rPr>
        <w:t xml:space="preserve"> och meddela hur många pannor ni har och av vilken sort. Om ni inte hittar några pannor uppskattar vi om ni ändå meddelar oss, så att vi vet att informationen nått fram. Det kan annars bli aktuellt att vi knackar dörr hos medlemmar som inte återkopplat för att fråga om det finns pannor hemma eller inte.</w:t>
      </w:r>
    </w:p>
    <w:p w:rsidR="00000000" w:rsidDel="00000000" w:rsidP="00000000" w:rsidRDefault="00000000" w:rsidRPr="00000000" w14:paraId="0000000D">
      <w:pPr>
        <w:spacing w:after="240" w:before="240" w:lineRule="auto"/>
        <w:rPr/>
      </w:pPr>
      <w:r w:rsidDel="00000000" w:rsidR="00000000" w:rsidRPr="00000000">
        <w:rPr>
          <w:rtl w:val="0"/>
        </w:rPr>
        <w:t xml:space="preserve">Takpannorna tillhör föreningen även om de ligger hos enskilda medlemmar. Vår ambition är att i så stor utsträckning som möjligt använda det material som redan finns i området i stället för att köpa nytt i onödan.</w:t>
      </w:r>
    </w:p>
    <w:p w:rsidR="00000000" w:rsidDel="00000000" w:rsidP="00000000" w:rsidRDefault="00000000" w:rsidRPr="00000000" w14:paraId="0000000E">
      <w:pPr>
        <w:pStyle w:val="Heading3"/>
        <w:spacing w:before="240" w:line="240" w:lineRule="auto"/>
        <w:rPr/>
      </w:pPr>
      <w:bookmarkStart w:colFirst="0" w:colLast="0" w:name="_e9vrn7j76u1u" w:id="4"/>
      <w:bookmarkEnd w:id="4"/>
      <w:r w:rsidDel="00000000" w:rsidR="00000000" w:rsidRPr="00000000">
        <w:rPr>
          <w:rtl w:val="0"/>
        </w:rPr>
        <w:t xml:space="preserve">Påminnelse om brandsäkerhet i juletider</w:t>
      </w:r>
    </w:p>
    <w:p w:rsidR="00000000" w:rsidDel="00000000" w:rsidP="00000000" w:rsidRDefault="00000000" w:rsidRPr="00000000" w14:paraId="0000000F">
      <w:pPr>
        <w:rPr/>
      </w:pPr>
      <w:r w:rsidDel="00000000" w:rsidR="00000000" w:rsidRPr="00000000">
        <w:rPr>
          <w:rtl w:val="0"/>
        </w:rPr>
        <w:t xml:space="preserve">Styrelsen vill passa på att påminna om att testa brandvarnarna så att de fungerar som de ska och byta batterier vid behov. Var extra försiktiga med levande ljus i juletider och lämna aldrig tända ljus utan uppsikt. Vänd gärna på era brandsläckare också några gånger och slå lätt på sidan så att pulvret inte packas för hårt i botten och därmed fungerar sämre.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Varje medlem förväntas ha minst en 6kg pulverbrandsläckare per våningsplan enligt rekommendation från Brandskyddsföreningen, </w:t>
      </w:r>
      <w:hyperlink r:id="rId8">
        <w:r w:rsidDel="00000000" w:rsidR="00000000" w:rsidRPr="00000000">
          <w:rPr>
            <w:color w:val="1155cc"/>
            <w:u w:val="single"/>
            <w:rtl w:val="0"/>
          </w:rPr>
          <w:t xml:space="preserve">https://www.brandskyddsforeningen.se/brandsakerhet-i-hemmet/hemma/brandslackare</w:t>
        </w:r>
      </w:hyperlink>
      <w:r w:rsidDel="00000000" w:rsidR="00000000" w:rsidRPr="00000000">
        <w:rPr>
          <w:rtl w:val="0"/>
        </w:rPr>
      </w:r>
    </w:p>
    <w:p w:rsidR="00000000" w:rsidDel="00000000" w:rsidP="00000000" w:rsidRDefault="00000000" w:rsidRPr="00000000" w14:paraId="00000012">
      <w:pPr>
        <w:pStyle w:val="Heading3"/>
        <w:rPr/>
      </w:pPr>
      <w:bookmarkStart w:colFirst="0" w:colLast="0" w:name="_qlnp8ttgosvb" w:id="5"/>
      <w:bookmarkEnd w:id="5"/>
      <w:r w:rsidDel="00000000" w:rsidR="00000000" w:rsidRPr="00000000">
        <w:rPr>
          <w:rtl w:val="0"/>
        </w:rPr>
        <w:t xml:space="preserve">Skötsel av avloppen efter stamspolningen</w:t>
      </w:r>
    </w:p>
    <w:p w:rsidR="00000000" w:rsidDel="00000000" w:rsidP="00000000" w:rsidRDefault="00000000" w:rsidRPr="00000000" w14:paraId="00000013">
      <w:pPr>
        <w:rPr/>
      </w:pPr>
      <w:r w:rsidDel="00000000" w:rsidR="00000000" w:rsidRPr="00000000">
        <w:rPr>
          <w:rtl w:val="0"/>
        </w:rPr>
        <w:t xml:space="preserve">Under oktober stamspolades hela föreningen. Inga större avvikelser rapporterades, men entreprenören bad oss informera och påminna samtliga medlemmar om några saker.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Rensa alla vattenlås minst en gång per kvartal. Det är särskilt viktigt under frånluftsvärmepumpen, där ni också bör kontrollera att avrinningen från spillvattenkoppen fungerar. Det görs enklast genom att hälla vatten i koppen med en blomkanna och se att vattnet rinner undan.</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I föreningen finns ett återkommande problem i vissa övre badrum där stopp i WC kan göra att avloppsvatten rinner upp i golvbrunnen. Undvik därför att snålspola i WCn så en ordentlig mängd vatten följer med, och om det behövts mycket papper är det bättre att spola två gånger. För lite vatten ökar risken för att papper och fekalier fastnar i böjarna vilket kan leda till stopp.</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I radhusen finns golvbrunn under trappan vid inkommande vatten. Syftet med denna golvbrunn är att ta hand om vatten vid ett eventuellt läckage i utrymmet. Den får därför inte täckas.</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Föreningen kommer även att dela ut ett informationsblad med skötselråd samt ladda upp det på föreningens hemsida, </w:t>
      </w:r>
      <w:hyperlink r:id="rId9">
        <w:r w:rsidDel="00000000" w:rsidR="00000000" w:rsidRPr="00000000">
          <w:rPr>
            <w:color w:val="1155cc"/>
            <w:u w:val="single"/>
            <w:rtl w:val="0"/>
          </w:rPr>
          <w:t xml:space="preserve">tallstigen2.se</w:t>
        </w:r>
      </w:hyperlink>
      <w:r w:rsidDel="00000000" w:rsidR="00000000" w:rsidRPr="00000000">
        <w:rPr>
          <w:rtl w:val="0"/>
        </w:rPr>
      </w:r>
    </w:p>
    <w:p w:rsidR="00000000" w:rsidDel="00000000" w:rsidP="00000000" w:rsidRDefault="00000000" w:rsidRPr="00000000" w14:paraId="00000019">
      <w:pPr>
        <w:pStyle w:val="Heading3"/>
        <w:spacing w:after="0" w:before="240" w:line="240" w:lineRule="auto"/>
        <w:rPr/>
      </w:pPr>
      <w:bookmarkStart w:colFirst="0" w:colLast="0" w:name="_wzxnxgi6sndo" w:id="6"/>
      <w:bookmarkEnd w:id="6"/>
      <w:r w:rsidDel="00000000" w:rsidR="00000000" w:rsidRPr="00000000">
        <w:rPr>
          <w:rtl w:val="0"/>
        </w:rPr>
        <w:t xml:space="preserve">Påminnelse om skötselanvisningar för värmepump efter stamspolning</w:t>
      </w:r>
    </w:p>
    <w:p w:rsidR="00000000" w:rsidDel="00000000" w:rsidP="00000000" w:rsidRDefault="00000000" w:rsidRPr="00000000" w14:paraId="0000001A">
      <w:pPr>
        <w:rPr/>
      </w:pPr>
      <w:r w:rsidDel="00000000" w:rsidR="00000000" w:rsidRPr="00000000">
        <w:rPr>
          <w:rtl w:val="0"/>
        </w:rPr>
        <w:t xml:space="preserve">I samband med stamspolningen noterades att skötselråden för värmepumparna inte följs fullt ut i alla lägenheter. Vi vill därför påminna om att följa skötselanvisningarna på föreningens webbplats (</w:t>
      </w:r>
      <w:hyperlink r:id="rId10">
        <w:r w:rsidDel="00000000" w:rsidR="00000000" w:rsidRPr="00000000">
          <w:rPr>
            <w:color w:val="1155cc"/>
            <w:u w:val="single"/>
            <w:rtl w:val="0"/>
          </w:rPr>
          <w:t xml:space="preserve">https://www.tallstigen2.se/regler-och-rad/skotsel-och-underhall/</w:t>
        </w:r>
      </w:hyperlink>
      <w:r w:rsidDel="00000000" w:rsidR="00000000" w:rsidRPr="00000000">
        <w:rPr>
          <w:rtl w:val="0"/>
        </w:rPr>
        <w:t xml:space="preserve">). Om ni har frågor eller är osäkra på hur värmepannorna fungerar är ni välkomna att kontakta styrelsen på </w:t>
      </w:r>
      <w:hyperlink r:id="rId11">
        <w:r w:rsidDel="00000000" w:rsidR="00000000" w:rsidRPr="00000000">
          <w:rPr>
            <w:color w:val="1155cc"/>
            <w:u w:val="single"/>
            <w:rtl w:val="0"/>
          </w:rPr>
          <w:t xml:space="preserve">brftallstigen2alta@gmail.com</w:t>
        </w:r>
      </w:hyperlink>
      <w:r w:rsidDel="00000000" w:rsidR="00000000" w:rsidRPr="00000000">
        <w:rPr>
          <w:rtl w:val="0"/>
        </w:rPr>
        <w:t xml:space="preserve"> </w:t>
      </w:r>
      <w:r w:rsidDel="00000000" w:rsidR="00000000" w:rsidRPr="00000000">
        <w:rPr>
          <w:rtl w:val="0"/>
        </w:rPr>
        <w:t xml:space="preserve">för en genomgång</w:t>
      </w: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Tillverkarens rekommendation är att filtret rengörs regelbundet och att ett nytt filter köps minst en gång per år, vilket faller på respektive medlems underhållsansvar. Det finns både färdigskurna filter och större ark att klippa till, och det ligger på respektive medlems skötselansvar att byta filter vid behov.</w:t>
      </w:r>
    </w:p>
    <w:p w:rsidR="00000000" w:rsidDel="00000000" w:rsidP="00000000" w:rsidRDefault="00000000" w:rsidRPr="00000000" w14:paraId="0000001D">
      <w:pPr>
        <w:pStyle w:val="Heading3"/>
        <w:rPr/>
      </w:pPr>
      <w:bookmarkStart w:colFirst="0" w:colLast="0" w:name="_y4yn5mjhebb4" w:id="7"/>
      <w:bookmarkEnd w:id="7"/>
      <w:r w:rsidDel="00000000" w:rsidR="00000000" w:rsidRPr="00000000">
        <w:rPr>
          <w:rtl w:val="0"/>
        </w:rPr>
        <w:t xml:space="preserve">Byt filter i tilluftsventilerna Fresh 90 minst en gång per år</w:t>
      </w:r>
    </w:p>
    <w:p w:rsidR="00000000" w:rsidDel="00000000" w:rsidP="00000000" w:rsidRDefault="00000000" w:rsidRPr="00000000" w14:paraId="0000001E">
      <w:pPr>
        <w:rPr/>
      </w:pPr>
      <w:r w:rsidDel="00000000" w:rsidR="00000000" w:rsidRPr="00000000">
        <w:rPr>
          <w:rtl w:val="0"/>
        </w:rPr>
        <w:t xml:space="preserve">Alla hus har tilluftsventiler av typen Fresh 90 och respektive medlem ansvarar för att beställa och byta filter. Som riktmärke är det bra att titta till filtren, precis som för värmepannorna, minst en gång per år och byta när de är tydligt smutsiga.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Det finns tre vanliga filtertyper till Fresh 90.</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Miljöfilter är den bästa varianten och ger hög avskiljning även av små partiklar och avgaser och brukar kosta ungefär 70 till 90 kronor per filter.</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Pollenfilter har en tätare filtermatta som fångar pollen och finare partiklar, ska inte tvättas och ligger ofta i intervallet cirka 100 till 130 kronor för ett 3-pack.</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Standardfilter är ett enklare skumfilter som framför allt fångar damm och insekter, kan sköljas försiktigt och kostar omkring 100 kronor för ett 3-pack hos nätbutiker som säljer ventilationsfilter. </w:t>
      </w:r>
    </w:p>
    <w:p w:rsidR="00000000" w:rsidDel="00000000" w:rsidP="00000000" w:rsidRDefault="00000000" w:rsidRPr="00000000" w14:paraId="00000024">
      <w:pPr>
        <w:pStyle w:val="Heading3"/>
        <w:spacing w:after="0" w:before="240" w:line="240" w:lineRule="auto"/>
        <w:rPr/>
      </w:pPr>
      <w:bookmarkStart w:colFirst="0" w:colLast="0" w:name="_c3ahlzwhdfft" w:id="8"/>
      <w:bookmarkEnd w:id="8"/>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spacing w:after="0" w:before="240" w:line="240" w:lineRule="auto"/>
        <w:rPr/>
      </w:pPr>
      <w:bookmarkStart w:colFirst="0" w:colLast="0" w:name="_5mbdkq9u2w0s" w:id="9"/>
      <w:bookmarkEnd w:id="9"/>
      <w:r w:rsidDel="00000000" w:rsidR="00000000" w:rsidRPr="00000000">
        <w:rPr>
          <w:rtl w:val="0"/>
        </w:rPr>
        <w:t xml:space="preserve">Hälsningar Styrelsen</w:t>
      </w:r>
    </w:p>
    <w:p w:rsidR="00000000" w:rsidDel="00000000" w:rsidP="00000000" w:rsidRDefault="00000000" w:rsidRPr="00000000" w14:paraId="00000027">
      <w:pPr>
        <w:rPr/>
      </w:pPr>
      <w:r w:rsidDel="00000000" w:rsidR="00000000" w:rsidRPr="00000000">
        <w:rPr>
          <w:rtl w:val="0"/>
        </w:rPr>
        <w:t xml:space="preserve">Ordförande  </w:t>
        <w:tab/>
        <w:t xml:space="preserve">Peter Schultz        </w:t>
        <w:tab/>
      </w:r>
    </w:p>
    <w:p w:rsidR="00000000" w:rsidDel="00000000" w:rsidP="00000000" w:rsidRDefault="00000000" w:rsidRPr="00000000" w14:paraId="00000028">
      <w:pPr>
        <w:rPr/>
      </w:pPr>
      <w:r w:rsidDel="00000000" w:rsidR="00000000" w:rsidRPr="00000000">
        <w:rPr>
          <w:rtl w:val="0"/>
        </w:rPr>
        <w:t xml:space="preserve">Sekreterare </w:t>
        <w:tab/>
        <w:t xml:space="preserve">Hjalmar Grefberg </w:t>
        <w:tab/>
      </w:r>
    </w:p>
    <w:p w:rsidR="00000000" w:rsidDel="00000000" w:rsidP="00000000" w:rsidRDefault="00000000" w:rsidRPr="00000000" w14:paraId="00000029">
      <w:pPr>
        <w:rPr/>
      </w:pPr>
      <w:r w:rsidDel="00000000" w:rsidR="00000000" w:rsidRPr="00000000">
        <w:rPr>
          <w:rtl w:val="0"/>
        </w:rPr>
        <w:t xml:space="preserve">Kassör     </w:t>
        <w:tab/>
        <w:t xml:space="preserve">Rikard Aveling    </w:t>
        <w:tab/>
      </w:r>
    </w:p>
    <w:p w:rsidR="00000000" w:rsidDel="00000000" w:rsidP="00000000" w:rsidRDefault="00000000" w:rsidRPr="00000000" w14:paraId="0000002A">
      <w:pPr>
        <w:rPr/>
      </w:pPr>
      <w:r w:rsidDel="00000000" w:rsidR="00000000" w:rsidRPr="00000000">
        <w:rPr>
          <w:rtl w:val="0"/>
        </w:rPr>
        <w:t xml:space="preserve">Ledamot  </w:t>
        <w:tab/>
        <w:t xml:space="preserve">Steven Kent         </w:t>
        <w:tab/>
      </w:r>
    </w:p>
    <w:p w:rsidR="00000000" w:rsidDel="00000000" w:rsidP="00000000" w:rsidRDefault="00000000" w:rsidRPr="00000000" w14:paraId="0000002B">
      <w:pPr>
        <w:rPr/>
      </w:pPr>
      <w:r w:rsidDel="00000000" w:rsidR="00000000" w:rsidRPr="00000000">
        <w:rPr>
          <w:rtl w:val="0"/>
        </w:rPr>
        <w:t xml:space="preserve">Ledamot  </w:t>
        <w:tab/>
        <w:t xml:space="preserve">Carl-Johan Friman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before="240" w:line="240" w:lineRule="auto"/>
    </w:pPr>
    <w:rPr>
      <w:b w:val="1"/>
      <w:bCs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rftallstigen2alta@gmail.com" TargetMode="External"/><Relationship Id="rId10" Type="http://schemas.openxmlformats.org/officeDocument/2006/relationships/hyperlink" Target="https://www.tallstigen2.se/regler-och-rad/skotsel-och-underhall/" TargetMode="External"/><Relationship Id="rId9" Type="http://schemas.openxmlformats.org/officeDocument/2006/relationships/hyperlink" Target="http://tallstigen2.s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rftallstigen2alta@gmail.com" TargetMode="External"/><Relationship Id="rId8" Type="http://schemas.openxmlformats.org/officeDocument/2006/relationships/hyperlink" Target="https://www.brandskyddsforeningen.se/brandsakerhet-i-hemmet/hemma/brandslac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